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1D9E" w14:textId="46A33C0D" w:rsidR="00CD435F" w:rsidRDefault="008134DC">
      <w:pPr>
        <w:rPr>
          <w:b/>
          <w:sz w:val="32"/>
          <w:szCs w:val="32"/>
          <w:u w:val="single"/>
        </w:rPr>
      </w:pPr>
      <w:r w:rsidRPr="008134DC">
        <w:rPr>
          <w:b/>
          <w:sz w:val="32"/>
          <w:szCs w:val="32"/>
          <w:u w:val="single"/>
        </w:rPr>
        <w:t xml:space="preserve">Paper 3 – Geographical applications </w:t>
      </w:r>
    </w:p>
    <w:p w14:paraId="61346C1F" w14:textId="3324DA92" w:rsidR="008134DC" w:rsidRDefault="008134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B – Fieldwork</w:t>
      </w:r>
    </w:p>
    <w:p w14:paraId="25362009" w14:textId="44797D66" w:rsidR="008134DC" w:rsidRPr="008134DC" w:rsidRDefault="008134DC">
      <w:pPr>
        <w:rPr>
          <w:sz w:val="28"/>
          <w:szCs w:val="28"/>
        </w:rPr>
      </w:pPr>
      <w:r w:rsidRPr="008134DC">
        <w:rPr>
          <w:sz w:val="28"/>
          <w:szCs w:val="28"/>
        </w:rPr>
        <w:t xml:space="preserve">Fieldwork in 2 contrasting environments – </w:t>
      </w:r>
    </w:p>
    <w:p w14:paraId="15B46453" w14:textId="77777777" w:rsidR="008134DC" w:rsidRDefault="008134DC">
      <w:pPr>
        <w:rPr>
          <w:b/>
          <w:sz w:val="28"/>
          <w:szCs w:val="28"/>
        </w:rPr>
      </w:pPr>
    </w:p>
    <w:p w14:paraId="0E40D7B0" w14:textId="27E2BCD9" w:rsidR="008134DC" w:rsidRDefault="008134DC" w:rsidP="008134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34DC">
        <w:rPr>
          <w:b/>
          <w:sz w:val="28"/>
          <w:szCs w:val="28"/>
        </w:rPr>
        <w:t xml:space="preserve">River Wyre (physical geography) </w:t>
      </w:r>
    </w:p>
    <w:p w14:paraId="40CE2F1E" w14:textId="25D73EC0" w:rsidR="005255D5" w:rsidRDefault="005255D5" w:rsidP="005255D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D8F1900" wp14:editId="3B18BD81">
            <wp:extent cx="3447269" cy="2585261"/>
            <wp:effectExtent l="0" t="0" r="1270" b="5715"/>
            <wp:docPr id="1" name="Picture 1" descr="C:\Users\lt01\AppData\Local\Microsoft\Windows\Temporary Internet Files\Content.IE5\WJ4EOWQN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01\AppData\Local\Microsoft\Windows\Temporary Internet Files\Content.IE5\WJ4EOWQN\IMG_1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38" cy="25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30EA" w14:textId="77777777" w:rsidR="005255D5" w:rsidRPr="005255D5" w:rsidRDefault="005255D5" w:rsidP="005255D5">
      <w:pPr>
        <w:rPr>
          <w:b/>
          <w:sz w:val="28"/>
          <w:szCs w:val="28"/>
        </w:rPr>
      </w:pPr>
    </w:p>
    <w:p w14:paraId="5EE7F566" w14:textId="3F2AD95A" w:rsidR="008134DC" w:rsidRPr="008134DC" w:rsidRDefault="008134DC" w:rsidP="008134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34DC">
        <w:rPr>
          <w:b/>
          <w:sz w:val="28"/>
          <w:szCs w:val="28"/>
        </w:rPr>
        <w:t xml:space="preserve">Liverpool One (human geography)  </w:t>
      </w:r>
    </w:p>
    <w:p w14:paraId="69A3A94F" w14:textId="3D70F335" w:rsidR="008134DC" w:rsidRDefault="005255D5">
      <w:r>
        <w:rPr>
          <w:noProof/>
        </w:rPr>
        <w:drawing>
          <wp:inline distT="0" distB="0" distL="0" distR="0" wp14:anchorId="3CCDBAEB" wp14:editId="05BD7DB7">
            <wp:extent cx="3512820" cy="2552218"/>
            <wp:effectExtent l="0" t="0" r="0" b="635"/>
            <wp:docPr id="2" name="Picture 2" descr="C:\Users\ar01\AppData\Local\Microsoft\Windows\INetCache\Content.MSO\8D44E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01\AppData\Local\Microsoft\Windows\INetCache\Content.MSO\8D44E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36" cy="25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1A1"/>
    <w:multiLevelType w:val="hybridMultilevel"/>
    <w:tmpl w:val="D9B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A6"/>
    <w:rsid w:val="002F11A6"/>
    <w:rsid w:val="00480239"/>
    <w:rsid w:val="005255D5"/>
    <w:rsid w:val="008134DC"/>
    <w:rsid w:val="00A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2AF7"/>
  <w15:chartTrackingRefBased/>
  <w15:docId w15:val="{B48803FD-D7AF-4990-9426-DAA69CC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>St Bede's Catholic High School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Reynolds</dc:creator>
  <cp:keywords/>
  <dc:description/>
  <cp:lastModifiedBy>Mrs A Reynolds</cp:lastModifiedBy>
  <cp:revision>3</cp:revision>
  <dcterms:created xsi:type="dcterms:W3CDTF">2023-02-06T10:40:00Z</dcterms:created>
  <dcterms:modified xsi:type="dcterms:W3CDTF">2023-02-06T10:51:00Z</dcterms:modified>
</cp:coreProperties>
</file>