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C373" w14:textId="7203B67B" w:rsidR="009E078A" w:rsidRDefault="00D115AF" w:rsidP="009E078A">
      <w:pPr>
        <w:rPr>
          <w:b/>
          <w:u w:val="single"/>
        </w:rPr>
      </w:pPr>
      <w:r w:rsidRPr="00D115AF">
        <w:rPr>
          <w:b/>
          <w:u w:val="single"/>
        </w:rPr>
        <w:t>Causation questions – 12 marks</w:t>
      </w:r>
    </w:p>
    <w:p w14:paraId="137C7357" w14:textId="5BC03A22" w:rsidR="00D115AF" w:rsidRDefault="00D115AF" w:rsidP="009E078A">
      <w:r w:rsidRPr="00D115AF">
        <w:t>Explain why there were challenges to the Weimar Republic in the years 1919 – 1923. [12]</w:t>
      </w:r>
    </w:p>
    <w:p w14:paraId="5189684B" w14:textId="28A6A019" w:rsidR="001A3ECA" w:rsidRDefault="001A3ECA" w:rsidP="001A3ECA">
      <w:r>
        <w:t>Explain why so many Germans opposed the Treaty of Versailles.  [12]</w:t>
      </w:r>
    </w:p>
    <w:p w14:paraId="78830144" w14:textId="071CE1DD" w:rsidR="00A35566" w:rsidRDefault="00A35566" w:rsidP="009E078A">
      <w:r>
        <w:t>Explain why there were economic problems in the Weimar Republic from 1919 – 1923.  [12]</w:t>
      </w:r>
    </w:p>
    <w:p w14:paraId="6AE01A70" w14:textId="531990FD" w:rsidR="00D115AF" w:rsidRDefault="00D115AF" w:rsidP="009E078A">
      <w:r>
        <w:t>Explain why the Weimar Republic recovered in the years 1924 – 1929.  [12]</w:t>
      </w:r>
    </w:p>
    <w:p w14:paraId="16DC09F0" w14:textId="0FDE8D5F" w:rsidR="00D115AF" w:rsidRDefault="00D115AF" w:rsidP="009E078A">
      <w:r>
        <w:t>Explain why 1924 – 1929 was a golden age in the Weimar Republic.  [12]</w:t>
      </w:r>
    </w:p>
    <w:p w14:paraId="67E2411D" w14:textId="7A119893" w:rsidR="00D115AF" w:rsidRDefault="00D115AF" w:rsidP="009E078A">
      <w:r>
        <w:t>Explain why Hitler carried out the Munich Putsch.  [12]</w:t>
      </w:r>
    </w:p>
    <w:p w14:paraId="10172F93" w14:textId="43BC0BF3" w:rsidR="00A35566" w:rsidRDefault="00A35566" w:rsidP="009E078A">
      <w:r>
        <w:t>Explain why the Munich Putsch 1923 failed.  [12]</w:t>
      </w:r>
    </w:p>
    <w:p w14:paraId="60AC8273" w14:textId="6BA131AB" w:rsidR="00D115AF" w:rsidRDefault="00D115AF" w:rsidP="009E078A">
      <w:r>
        <w:t>Explain why there was increased support for the Nazis in the years 1929 – 1932. [12]</w:t>
      </w:r>
    </w:p>
    <w:p w14:paraId="21FB6070" w14:textId="48C113E4" w:rsidR="00A35566" w:rsidRDefault="00A35566" w:rsidP="009E078A">
      <w:r>
        <w:t>Explain why Hitler was able to increase his control over Germany between 1933 and 1939.  [12]</w:t>
      </w:r>
    </w:p>
    <w:p w14:paraId="27BC0929" w14:textId="520742D8" w:rsidR="00D115AF" w:rsidRDefault="00D115AF" w:rsidP="009E078A">
      <w:r>
        <w:t>Explain why the police state was a success in removing opposition to the Nazi regime.  [12]</w:t>
      </w:r>
    </w:p>
    <w:p w14:paraId="7B9C4483" w14:textId="5BC4A6A5" w:rsidR="00D115AF" w:rsidRDefault="00D115AF" w:rsidP="009E078A">
      <w:r>
        <w:t>Explain why the Nazis tried to control the Church in Germany.  [12]</w:t>
      </w:r>
    </w:p>
    <w:p w14:paraId="2239E561" w14:textId="20234CDC" w:rsidR="00D115AF" w:rsidRDefault="00D115AF" w:rsidP="009E078A">
      <w:r>
        <w:t>Explain why sport changed under the Nazis in the years 193</w:t>
      </w:r>
      <w:r w:rsidR="00A35566">
        <w:t>3</w:t>
      </w:r>
      <w:r>
        <w:t xml:space="preserve"> – 1939.  [12]</w:t>
      </w:r>
    </w:p>
    <w:p w14:paraId="1C96EFDB" w14:textId="79A59F7E" w:rsidR="00D115AF" w:rsidRDefault="00D115AF" w:rsidP="009E078A">
      <w:r>
        <w:t xml:space="preserve">Explain why there </w:t>
      </w:r>
      <w:r w:rsidR="00A35566">
        <w:t>were changes to the lives of young people in Nazi Germany in the years 1933 – 1939.  [12]</w:t>
      </w:r>
    </w:p>
    <w:p w14:paraId="61E48B20" w14:textId="436F0C89" w:rsidR="00A35566" w:rsidRDefault="00A35566" w:rsidP="009E078A">
      <w:r>
        <w:t>Explain why there was a great reduction in unemployment in Germany in the years 1933 – 1939.  [12]</w:t>
      </w:r>
    </w:p>
    <w:p w14:paraId="0188E0BA" w14:textId="77777777" w:rsidR="001A3ECA" w:rsidRDefault="00A35566" w:rsidP="001A3ECA">
      <w:r>
        <w:t>Explain why there were changes in the lives of German people in Nazi Germany in the years 1933 – 1939.  [12]</w:t>
      </w:r>
      <w:r w:rsidR="001A3ECA" w:rsidRPr="001A3ECA">
        <w:t xml:space="preserve"> </w:t>
      </w:r>
    </w:p>
    <w:p w14:paraId="1640B046" w14:textId="6DE7F46C" w:rsidR="00A35566" w:rsidRDefault="001A3ECA" w:rsidP="009E078A">
      <w:r>
        <w:t>Explain why the Nazis wanted to control education and youth movements in the years 1933–39. [12]</w:t>
      </w:r>
    </w:p>
    <w:p w14:paraId="43352B37" w14:textId="47ADA509" w:rsidR="00A35566" w:rsidRPr="00D115AF" w:rsidRDefault="00A35566" w:rsidP="009E078A">
      <w:r>
        <w:t>Explain why there was so little resistance and opposition to Hitler and the Nazis and Germany in the years 1933 – 1939.  [12]</w:t>
      </w:r>
    </w:p>
    <w:p w14:paraId="52532FE0" w14:textId="1B589CD3" w:rsidR="009E078A" w:rsidRDefault="009E078A" w:rsidP="009E078A">
      <w:r>
        <w:t xml:space="preserve">Explain why Hitler was able to create a dictatorship in </w:t>
      </w:r>
      <w:r w:rsidR="001A3ECA">
        <w:t xml:space="preserve">Germany by </w:t>
      </w:r>
      <w:r>
        <w:t>August 1934.</w:t>
      </w:r>
      <w:r w:rsidR="001A3ECA">
        <w:t xml:space="preserve"> [12]</w:t>
      </w:r>
    </w:p>
    <w:p w14:paraId="318517E8" w14:textId="07D4D915" w:rsidR="001A3ECA" w:rsidRDefault="001A3ECA" w:rsidP="009E078A">
      <w:pPr>
        <w:rPr>
          <w:b/>
          <w:u w:val="single"/>
        </w:rPr>
      </w:pPr>
      <w:r w:rsidRPr="001A3ECA">
        <w:rPr>
          <w:b/>
          <w:u w:val="single"/>
        </w:rPr>
        <w:t>Interpretation – possible questions</w:t>
      </w:r>
      <w:r>
        <w:rPr>
          <w:b/>
          <w:u w:val="single"/>
        </w:rPr>
        <w:t>/ topics</w:t>
      </w:r>
    </w:p>
    <w:p w14:paraId="0B98BA19" w14:textId="372377BD" w:rsidR="001A3ECA" w:rsidRPr="00353E11" w:rsidRDefault="00353E11" w:rsidP="009E078A">
      <w:r w:rsidRPr="00353E11">
        <w:t xml:space="preserve">Golden Age of Weimar – </w:t>
      </w:r>
      <w:r w:rsidR="00811F2D">
        <w:t>‘</w:t>
      </w:r>
      <w:r w:rsidR="002F3C23">
        <w:t xml:space="preserve">There was </w:t>
      </w:r>
      <w:r>
        <w:t xml:space="preserve">a Golden </w:t>
      </w:r>
      <w:r w:rsidR="002F3C23">
        <w:t>A</w:t>
      </w:r>
      <w:r>
        <w:t>ge</w:t>
      </w:r>
      <w:r w:rsidR="002F3C23">
        <w:t xml:space="preserve"> in Germany</w:t>
      </w:r>
      <w:r>
        <w:t xml:space="preserve"> 1924 -1929</w:t>
      </w:r>
      <w:r w:rsidR="00811F2D">
        <w:t xml:space="preserve">’.  </w:t>
      </w:r>
      <w:r>
        <w:t>How far do you agree</w:t>
      </w:r>
      <w:r w:rsidRPr="00353E11">
        <w:t>?</w:t>
      </w:r>
    </w:p>
    <w:p w14:paraId="3B3CE7C1" w14:textId="13EAF213" w:rsidR="00353E11" w:rsidRPr="00353E11" w:rsidRDefault="00353E11" w:rsidP="009E078A">
      <w:r w:rsidRPr="00353E11">
        <w:t xml:space="preserve">Munich Putsch – </w:t>
      </w:r>
      <w:r w:rsidR="00811F2D">
        <w:t>‘</w:t>
      </w:r>
      <w:r w:rsidR="002F3C23">
        <w:t xml:space="preserve">The </w:t>
      </w:r>
      <w:r>
        <w:t>Mu</w:t>
      </w:r>
      <w:r w:rsidR="002F3C23">
        <w:t xml:space="preserve">nich Putsch was a </w:t>
      </w:r>
      <w:r w:rsidRPr="00353E11">
        <w:t xml:space="preserve">success </w:t>
      </w:r>
      <w:r w:rsidR="002F3C23">
        <w:t>for the Nazi Party</w:t>
      </w:r>
      <w:r w:rsidR="00811F2D">
        <w:t>’ H</w:t>
      </w:r>
      <w:r w:rsidR="002F3C23">
        <w:t>ow far do you agree?</w:t>
      </w:r>
    </w:p>
    <w:p w14:paraId="77E02FCB" w14:textId="6B4CA96C" w:rsidR="002F3C23" w:rsidRDefault="002F3C23" w:rsidP="009E078A">
      <w:r>
        <w:t xml:space="preserve">Hitler becomes Chancellor – </w:t>
      </w:r>
      <w:r w:rsidR="00811F2D">
        <w:t>‘</w:t>
      </w:r>
      <w:r>
        <w:t>The Depression</w:t>
      </w:r>
      <w:r w:rsidR="00811F2D">
        <w:t xml:space="preserve">/ Propaganda/ Fear of </w:t>
      </w:r>
      <w:proofErr w:type="gramStart"/>
      <w:r w:rsidR="00811F2D">
        <w:t xml:space="preserve">communism </w:t>
      </w:r>
      <w:r>
        <w:t xml:space="preserve"> was</w:t>
      </w:r>
      <w:proofErr w:type="gramEnd"/>
      <w:r>
        <w:t xml:space="preserve"> the main reason why Hitler became Chancellor of Germany in 1933</w:t>
      </w:r>
      <w:r w:rsidR="00811F2D">
        <w:t>’</w:t>
      </w:r>
      <w:r>
        <w:t>.  How far do you agree?</w:t>
      </w:r>
    </w:p>
    <w:p w14:paraId="70B00C2B" w14:textId="41ADCF34" w:rsidR="002F3C23" w:rsidRDefault="002F3C23" w:rsidP="009E078A">
      <w:r>
        <w:t xml:space="preserve">Consolidation of power – </w:t>
      </w:r>
      <w:r w:rsidR="00811F2D">
        <w:t>‘</w:t>
      </w:r>
      <w:r>
        <w:t>The Re</w:t>
      </w:r>
      <w:r w:rsidR="00353E11" w:rsidRPr="00353E11">
        <w:t>ichstag Fire/ Enabling Act/ Night of the Long Knives</w:t>
      </w:r>
      <w:r>
        <w:t xml:space="preserve"> was the main reason for Hitler’s consolidation of power in Germany to 1934</w:t>
      </w:r>
      <w:r w:rsidR="00811F2D">
        <w:t>’</w:t>
      </w:r>
      <w:r>
        <w:t>.  How far do you agree</w:t>
      </w:r>
      <w:r w:rsidR="00353E11" w:rsidRPr="00353E11">
        <w:t>?</w:t>
      </w:r>
    </w:p>
    <w:p w14:paraId="7BF26FE8" w14:textId="090BD62D" w:rsidR="00353E11" w:rsidRPr="00353E11" w:rsidRDefault="00353E11" w:rsidP="009E078A">
      <w:r w:rsidRPr="00353E11">
        <w:lastRenderedPageBreak/>
        <w:t xml:space="preserve">Nazi control – </w:t>
      </w:r>
      <w:r w:rsidR="00811F2D">
        <w:t>‘</w:t>
      </w:r>
      <w:r w:rsidR="002F3C23">
        <w:t>T</w:t>
      </w:r>
      <w:r w:rsidRPr="00353E11">
        <w:t>error</w:t>
      </w:r>
      <w:r w:rsidR="002F3C23">
        <w:t xml:space="preserve">/ </w:t>
      </w:r>
      <w:r w:rsidRPr="00353E11">
        <w:t>propaganda</w:t>
      </w:r>
      <w:r w:rsidR="002F3C23">
        <w:t xml:space="preserve"> was the main reason for Hitler’s control of Germany from 1933 – 1939</w:t>
      </w:r>
      <w:r w:rsidR="00811F2D">
        <w:t>’</w:t>
      </w:r>
      <w:r w:rsidR="002F3C23">
        <w:t>.  How far do you agree</w:t>
      </w:r>
      <w:r w:rsidRPr="00353E11">
        <w:t>?</w:t>
      </w:r>
    </w:p>
    <w:p w14:paraId="7E89230A" w14:textId="71B24FD6" w:rsidR="00353E11" w:rsidRPr="00353E11" w:rsidRDefault="002F3C23" w:rsidP="009E078A">
      <w:r>
        <w:t>Nazi</w:t>
      </w:r>
      <w:r w:rsidR="00353E11" w:rsidRPr="00353E11">
        <w:t xml:space="preserve"> attitudes to women – </w:t>
      </w:r>
      <w:r w:rsidR="00811F2D">
        <w:t>‘</w:t>
      </w:r>
      <w:r>
        <w:t>Women’s lives improved in Hitler’s Germany from 1933- 1939</w:t>
      </w:r>
      <w:r w:rsidR="00811F2D">
        <w:t>’</w:t>
      </w:r>
      <w:r>
        <w:t>.  How far do you agree</w:t>
      </w:r>
      <w:r w:rsidR="00353E11" w:rsidRPr="00353E11">
        <w:t>?</w:t>
      </w:r>
    </w:p>
    <w:p w14:paraId="0B86001A" w14:textId="7963BE41" w:rsidR="002F3C23" w:rsidRDefault="002F3C23" w:rsidP="009E078A">
      <w:r>
        <w:t>Y</w:t>
      </w:r>
      <w:r w:rsidR="00353E11" w:rsidRPr="00353E11">
        <w:t xml:space="preserve">oung – </w:t>
      </w:r>
      <w:r w:rsidR="00811F2D">
        <w:t>‘</w:t>
      </w:r>
      <w:r>
        <w:t>The Nazi regime was popular among young people</w:t>
      </w:r>
      <w:r w:rsidR="00811F2D">
        <w:t>’</w:t>
      </w:r>
      <w:r>
        <w:t>.  How far do you agree?</w:t>
      </w:r>
    </w:p>
    <w:p w14:paraId="2443AE93" w14:textId="779E5B6D" w:rsidR="002F3C23" w:rsidRDefault="002F3C23" w:rsidP="009E078A">
      <w:r>
        <w:t xml:space="preserve">Opposition – </w:t>
      </w:r>
      <w:r w:rsidR="00811F2D">
        <w:t>‘</w:t>
      </w:r>
      <w:r>
        <w:t>There was no opposition in Nazi Germany</w:t>
      </w:r>
      <w:r w:rsidR="00811F2D">
        <w:t>’</w:t>
      </w:r>
      <w:r>
        <w:t>.  How far do you agree?</w:t>
      </w:r>
    </w:p>
    <w:p w14:paraId="05397337" w14:textId="47E319A7" w:rsidR="00353E11" w:rsidRPr="00353E11" w:rsidRDefault="002F3C23" w:rsidP="009E078A">
      <w:r>
        <w:t>E</w:t>
      </w:r>
      <w:r w:rsidR="00353E11" w:rsidRPr="00353E11">
        <w:t xml:space="preserve">mployment and living standards – </w:t>
      </w:r>
      <w:r w:rsidR="00811F2D">
        <w:t>‘The lives of ordinary Germans improved under the Nazis’.  How far do you agree</w:t>
      </w:r>
      <w:r w:rsidR="00353E11" w:rsidRPr="00353E11">
        <w:t>?</w:t>
      </w:r>
    </w:p>
    <w:p w14:paraId="333E625F" w14:textId="77777777" w:rsidR="00353E11" w:rsidRPr="00353E11" w:rsidRDefault="00353E11" w:rsidP="009E078A"/>
    <w:p w14:paraId="4BEA1664" w14:textId="77777777" w:rsidR="00353E11" w:rsidRPr="00353E11" w:rsidRDefault="00353E11" w:rsidP="009E078A"/>
    <w:sectPr w:rsidR="00353E11" w:rsidRPr="00353E1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26AE" w14:textId="77777777" w:rsidR="001B7E65" w:rsidRDefault="001B7E65" w:rsidP="00D115AF">
      <w:pPr>
        <w:spacing w:after="0" w:line="240" w:lineRule="auto"/>
      </w:pPr>
      <w:r>
        <w:separator/>
      </w:r>
    </w:p>
  </w:endnote>
  <w:endnote w:type="continuationSeparator" w:id="0">
    <w:p w14:paraId="341F3704" w14:textId="77777777" w:rsidR="001B7E65" w:rsidRDefault="001B7E65" w:rsidP="00D1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4671" w14:textId="77777777" w:rsidR="001B7E65" w:rsidRDefault="001B7E65" w:rsidP="00D115AF">
      <w:pPr>
        <w:spacing w:after="0" w:line="240" w:lineRule="auto"/>
      </w:pPr>
      <w:r>
        <w:separator/>
      </w:r>
    </w:p>
  </w:footnote>
  <w:footnote w:type="continuationSeparator" w:id="0">
    <w:p w14:paraId="1727C807" w14:textId="77777777" w:rsidR="001B7E65" w:rsidRDefault="001B7E65" w:rsidP="00D1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2531" w14:textId="73905FA8" w:rsidR="00D115AF" w:rsidRPr="00D115AF" w:rsidRDefault="00D115AF" w:rsidP="00D115AF">
    <w:pPr>
      <w:pStyle w:val="Header"/>
      <w:jc w:val="center"/>
      <w:rPr>
        <w:b/>
        <w:sz w:val="36"/>
        <w:szCs w:val="36"/>
      </w:rPr>
    </w:pPr>
    <w:r w:rsidRPr="00D115AF">
      <w:rPr>
        <w:b/>
        <w:sz w:val="36"/>
        <w:szCs w:val="36"/>
      </w:rPr>
      <w:t>Weimar and Nazi Germany – GCSE Questions</w:t>
    </w:r>
  </w:p>
  <w:p w14:paraId="20275E0D" w14:textId="77777777" w:rsidR="00D115AF" w:rsidRDefault="00D115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8A"/>
    <w:rsid w:val="001A3ECA"/>
    <w:rsid w:val="001B7E65"/>
    <w:rsid w:val="002611BA"/>
    <w:rsid w:val="002F3C23"/>
    <w:rsid w:val="00353E11"/>
    <w:rsid w:val="00811F2D"/>
    <w:rsid w:val="009E078A"/>
    <w:rsid w:val="00A35566"/>
    <w:rsid w:val="00C76F81"/>
    <w:rsid w:val="00C955AB"/>
    <w:rsid w:val="00D115AF"/>
    <w:rsid w:val="00E2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D0C3"/>
  <w15:docId w15:val="{5AF5A32F-B67F-4009-BEE8-6D87F96E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5AF"/>
  </w:style>
  <w:style w:type="paragraph" w:styleId="Footer">
    <w:name w:val="footer"/>
    <w:basedOn w:val="Normal"/>
    <w:link w:val="FooterChar"/>
    <w:uiPriority w:val="99"/>
    <w:unhideWhenUsed/>
    <w:rsid w:val="00D11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roberts</dc:creator>
  <cp:lastModifiedBy>Mrs J Roberts</cp:lastModifiedBy>
  <cp:revision>2</cp:revision>
  <dcterms:created xsi:type="dcterms:W3CDTF">2023-02-24T10:52:00Z</dcterms:created>
  <dcterms:modified xsi:type="dcterms:W3CDTF">2023-02-24T10:52:00Z</dcterms:modified>
</cp:coreProperties>
</file>