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791"/>
        <w:tblW w:w="16126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7371"/>
        <w:gridCol w:w="4365"/>
      </w:tblGrid>
      <w:tr w:rsidR="000F620D" w:rsidRPr="00EA02F6" w14:paraId="201FD50F" w14:textId="77777777" w:rsidTr="68E48DB6">
        <w:trPr>
          <w:trHeight w:val="724"/>
        </w:trPr>
        <w:tc>
          <w:tcPr>
            <w:tcW w:w="988" w:type="dxa"/>
            <w:shd w:val="clear" w:color="auto" w:fill="D9D9D9" w:themeFill="background1" w:themeFillShade="D9"/>
          </w:tcPr>
          <w:p w14:paraId="55C2631D" w14:textId="55587027" w:rsidR="000F620D" w:rsidRPr="00EA02F6" w:rsidRDefault="000F620D" w:rsidP="00EF1ECA">
            <w:pPr>
              <w:rPr>
                <w:rFonts w:ascii="Arial" w:hAnsi="Arial" w:cs="Arial"/>
                <w:sz w:val="20"/>
                <w:szCs w:val="20"/>
              </w:rPr>
            </w:pPr>
            <w:r w:rsidRPr="00EA02F6">
              <w:rPr>
                <w:rFonts w:ascii="Arial" w:hAnsi="Arial" w:cs="Arial"/>
                <w:sz w:val="20"/>
                <w:szCs w:val="20"/>
              </w:rPr>
              <w:t>Year group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D61391D" w14:textId="75C9E79D" w:rsidR="000F620D" w:rsidRPr="00EA02F6" w:rsidRDefault="000F620D" w:rsidP="00EF1ECA">
            <w:pPr>
              <w:rPr>
                <w:rFonts w:ascii="Arial" w:hAnsi="Arial" w:cs="Arial"/>
                <w:sz w:val="20"/>
                <w:szCs w:val="20"/>
              </w:rPr>
            </w:pPr>
            <w:r w:rsidRPr="00EA02F6">
              <w:rPr>
                <w:rFonts w:ascii="Arial" w:hAnsi="Arial" w:cs="Arial"/>
                <w:sz w:val="20"/>
                <w:szCs w:val="20"/>
              </w:rPr>
              <w:t>Topic being covered this half term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70327886" w14:textId="757E710D" w:rsidR="000F620D" w:rsidRPr="00EA02F6" w:rsidRDefault="000F620D" w:rsidP="68E48DB6">
            <w:pPr>
              <w:rPr>
                <w:rFonts w:ascii="Arial" w:hAnsi="Arial" w:cs="Arial"/>
                <w:sz w:val="20"/>
                <w:szCs w:val="20"/>
              </w:rPr>
            </w:pPr>
            <w:r w:rsidRPr="00EA02F6">
              <w:rPr>
                <w:rFonts w:ascii="Arial" w:hAnsi="Arial" w:cs="Arial"/>
                <w:sz w:val="20"/>
                <w:szCs w:val="20"/>
              </w:rPr>
              <w:t>Tasks</w:t>
            </w:r>
          </w:p>
          <w:p w14:paraId="35D8BE64" w14:textId="03F73E65" w:rsidR="000F620D" w:rsidRPr="00EA02F6" w:rsidRDefault="000F620D" w:rsidP="68E48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D9D9D9" w:themeFill="background1" w:themeFillShade="D9"/>
          </w:tcPr>
          <w:p w14:paraId="570CC649" w14:textId="170D7AD9" w:rsidR="000F620D" w:rsidRPr="00EA02F6" w:rsidRDefault="000F620D" w:rsidP="00EF1ECA">
            <w:pPr>
              <w:rPr>
                <w:rFonts w:ascii="Arial" w:hAnsi="Arial" w:cs="Arial"/>
                <w:sz w:val="20"/>
                <w:szCs w:val="20"/>
              </w:rPr>
            </w:pPr>
            <w:r w:rsidRPr="00EA02F6">
              <w:rPr>
                <w:rFonts w:ascii="Arial" w:hAnsi="Arial" w:cs="Arial"/>
                <w:sz w:val="20"/>
                <w:szCs w:val="20"/>
              </w:rPr>
              <w:t>Resources</w:t>
            </w:r>
            <w:r w:rsidR="00DA468F" w:rsidRPr="00EA02F6">
              <w:rPr>
                <w:rFonts w:ascii="Arial" w:hAnsi="Arial" w:cs="Arial"/>
                <w:sz w:val="20"/>
                <w:szCs w:val="20"/>
              </w:rPr>
              <w:t>/ web</w:t>
            </w:r>
            <w:r w:rsidR="007A202F" w:rsidRPr="00EA02F6">
              <w:rPr>
                <w:rFonts w:ascii="Arial" w:hAnsi="Arial" w:cs="Arial"/>
                <w:sz w:val="20"/>
                <w:szCs w:val="20"/>
              </w:rPr>
              <w:t>sites</w:t>
            </w:r>
          </w:p>
        </w:tc>
      </w:tr>
      <w:tr w:rsidR="000F620D" w:rsidRPr="00EA02F6" w14:paraId="63CB32A9" w14:textId="77777777" w:rsidTr="68E48DB6">
        <w:trPr>
          <w:trHeight w:val="676"/>
        </w:trPr>
        <w:tc>
          <w:tcPr>
            <w:tcW w:w="988" w:type="dxa"/>
          </w:tcPr>
          <w:p w14:paraId="003D6191" w14:textId="5D2C1064" w:rsidR="000F620D" w:rsidRPr="00EA02F6" w:rsidRDefault="000F620D" w:rsidP="00EF1ECA">
            <w:pPr>
              <w:rPr>
                <w:rFonts w:ascii="Arial" w:hAnsi="Arial" w:cs="Arial"/>
                <w:sz w:val="20"/>
                <w:szCs w:val="20"/>
              </w:rPr>
            </w:pPr>
            <w:r w:rsidRPr="00EA02F6">
              <w:rPr>
                <w:rFonts w:ascii="Arial" w:hAnsi="Arial" w:cs="Arial"/>
                <w:sz w:val="20"/>
                <w:szCs w:val="20"/>
              </w:rPr>
              <w:t>7</w:t>
            </w:r>
            <w:r w:rsidR="003F3297" w:rsidRPr="00EA02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DD4A53B" w14:textId="58E55AB0" w:rsidR="00396CED" w:rsidRPr="00EA02F6" w:rsidRDefault="009E3E76" w:rsidP="68E48DB6">
            <w:pPr>
              <w:rPr>
                <w:rFonts w:ascii="Arial" w:hAnsi="Arial" w:cs="Arial"/>
                <w:sz w:val="20"/>
                <w:szCs w:val="20"/>
              </w:rPr>
            </w:pPr>
            <w:r w:rsidRPr="00EA02F6">
              <w:rPr>
                <w:rFonts w:ascii="Arial" w:hAnsi="Arial" w:cs="Arial"/>
                <w:sz w:val="20"/>
                <w:szCs w:val="20"/>
              </w:rPr>
              <w:t>Portraiture</w:t>
            </w:r>
          </w:p>
        </w:tc>
        <w:tc>
          <w:tcPr>
            <w:tcW w:w="7371" w:type="dxa"/>
          </w:tcPr>
          <w:p w14:paraId="06369BF2" w14:textId="7BD811B3" w:rsidR="009E3E76" w:rsidRDefault="009E3E76" w:rsidP="009E3E76">
            <w:pPr>
              <w:rPr>
                <w:rFonts w:ascii="Arial" w:hAnsi="Arial" w:cs="Arial"/>
                <w:sz w:val="20"/>
                <w:szCs w:val="20"/>
              </w:rPr>
            </w:pPr>
            <w:r w:rsidRPr="009E3E76">
              <w:rPr>
                <w:rFonts w:ascii="Arial" w:hAnsi="Arial" w:cs="Arial"/>
                <w:sz w:val="20"/>
                <w:szCs w:val="20"/>
              </w:rPr>
              <w:t xml:space="preserve">Magaly </w:t>
            </w:r>
            <w:proofErr w:type="spellStart"/>
            <w:r w:rsidRPr="009E3E76">
              <w:rPr>
                <w:rFonts w:ascii="Arial" w:hAnsi="Arial" w:cs="Arial"/>
                <w:sz w:val="20"/>
                <w:szCs w:val="20"/>
              </w:rPr>
              <w:t>Ohika</w:t>
            </w:r>
            <w:proofErr w:type="spellEnd"/>
            <w:r w:rsidRPr="009E3E76">
              <w:rPr>
                <w:rFonts w:ascii="Arial" w:hAnsi="Arial" w:cs="Arial"/>
                <w:sz w:val="20"/>
                <w:szCs w:val="20"/>
              </w:rPr>
              <w:t xml:space="preserve"> inspired portraits</w:t>
            </w:r>
          </w:p>
          <w:p w14:paraId="2B2BFE95" w14:textId="51D26C06" w:rsidR="00C517DC" w:rsidRDefault="00C517DC" w:rsidP="009E3E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7107A" w14:textId="288FDA2F" w:rsidR="00C517DC" w:rsidRDefault="00C517DC" w:rsidP="009E3E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209F4" w14:textId="7DE8ED1C" w:rsidR="00C517DC" w:rsidRDefault="00C517DC" w:rsidP="009E3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with rob Picasso style portrait</w:t>
            </w:r>
          </w:p>
          <w:p w14:paraId="6BDD4C45" w14:textId="23C3F212" w:rsidR="00C517DC" w:rsidRDefault="00C517DC" w:rsidP="009E3E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A71E2" w14:textId="0A5FC0AC" w:rsidR="00C517DC" w:rsidRDefault="00C517DC" w:rsidP="009E3E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F4A99" w14:textId="4FDC30FD" w:rsidR="00C517DC" w:rsidRPr="009E3E76" w:rsidRDefault="00C517DC" w:rsidP="009E3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with Rob Self portrait</w:t>
            </w:r>
          </w:p>
          <w:p w14:paraId="71D3B30E" w14:textId="03E74176" w:rsidR="00212107" w:rsidRPr="00EA02F6" w:rsidRDefault="00212107" w:rsidP="00EF1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A183517" w14:textId="14E01413" w:rsidR="00F10965" w:rsidRDefault="009E3E76" w:rsidP="68E48DB6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Pr="00EA02F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https://www.youtube.com/watch?v=5XCeTZGDlkg&amp;t=60s</w:t>
              </w:r>
            </w:hyperlink>
          </w:p>
          <w:p w14:paraId="736ECA4E" w14:textId="7C541562" w:rsidR="00C517DC" w:rsidRDefault="00C517DC" w:rsidP="68E48DB6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C544F7" w14:textId="7C86283C" w:rsidR="00C517DC" w:rsidRDefault="00C517DC" w:rsidP="68E48DB6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Pr="00EE0CD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https://www.youtube.com/watch?v=JqCps_s9WqU</w:t>
              </w:r>
            </w:hyperlink>
          </w:p>
          <w:p w14:paraId="4CE697DE" w14:textId="77777777" w:rsidR="00C517DC" w:rsidRPr="00EA02F6" w:rsidRDefault="00C517DC" w:rsidP="68E48DB6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891A84" w14:textId="6D3986DC" w:rsidR="00C517DC" w:rsidRPr="00EA02F6" w:rsidRDefault="00C517DC" w:rsidP="68E48DB6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Pr="00EE0CD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https://www.youtube.com/watch?v=oCDta3CQ9Ak</w:t>
              </w:r>
            </w:hyperlink>
          </w:p>
        </w:tc>
      </w:tr>
      <w:tr w:rsidR="000F620D" w:rsidRPr="00EA02F6" w14:paraId="66740964" w14:textId="77777777" w:rsidTr="68E48DB6">
        <w:trPr>
          <w:trHeight w:val="724"/>
        </w:trPr>
        <w:tc>
          <w:tcPr>
            <w:tcW w:w="988" w:type="dxa"/>
          </w:tcPr>
          <w:p w14:paraId="05636F24" w14:textId="0738A436" w:rsidR="000F620D" w:rsidRPr="00EA02F6" w:rsidRDefault="000F620D" w:rsidP="00EF1ECA">
            <w:pPr>
              <w:rPr>
                <w:rFonts w:ascii="Arial" w:hAnsi="Arial" w:cs="Arial"/>
                <w:sz w:val="20"/>
                <w:szCs w:val="20"/>
              </w:rPr>
            </w:pPr>
            <w:r w:rsidRPr="00EA02F6">
              <w:rPr>
                <w:rFonts w:ascii="Arial" w:hAnsi="Arial" w:cs="Arial"/>
                <w:sz w:val="20"/>
                <w:szCs w:val="20"/>
              </w:rPr>
              <w:t>8</w:t>
            </w:r>
            <w:r w:rsidR="003F3297" w:rsidRPr="00EA02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52AB6137" w14:textId="23EA2EB4" w:rsidR="005D19A6" w:rsidRPr="00EA02F6" w:rsidRDefault="009E3E76" w:rsidP="00396CED">
            <w:pPr>
              <w:rPr>
                <w:rFonts w:ascii="Arial" w:hAnsi="Arial" w:cs="Arial"/>
                <w:sz w:val="20"/>
                <w:szCs w:val="20"/>
              </w:rPr>
            </w:pPr>
            <w:r w:rsidRPr="00EA02F6">
              <w:rPr>
                <w:rFonts w:ascii="Arial" w:hAnsi="Arial" w:cs="Arial"/>
                <w:sz w:val="20"/>
                <w:szCs w:val="20"/>
              </w:rPr>
              <w:t>Letters and Numbers</w:t>
            </w:r>
          </w:p>
        </w:tc>
        <w:tc>
          <w:tcPr>
            <w:tcW w:w="7371" w:type="dxa"/>
          </w:tcPr>
          <w:p w14:paraId="13BD4A1C" w14:textId="796D1E07" w:rsidR="00212107" w:rsidRPr="00EA02F6" w:rsidRDefault="009E3E76" w:rsidP="00EF1EC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02F6">
              <w:rPr>
                <w:rFonts w:ascii="Arial" w:hAnsi="Arial" w:cs="Arial"/>
                <w:sz w:val="20"/>
                <w:szCs w:val="20"/>
                <w:u w:val="single"/>
              </w:rPr>
              <w:t>Number &amp; Letter collage</w:t>
            </w:r>
          </w:p>
        </w:tc>
        <w:tc>
          <w:tcPr>
            <w:tcW w:w="4365" w:type="dxa"/>
          </w:tcPr>
          <w:p w14:paraId="5FD0C074" w14:textId="52F79770" w:rsidR="009E3E76" w:rsidRPr="00EA02F6" w:rsidRDefault="009E3E76" w:rsidP="68E48DB6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EA02F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https://www.youtube.com/watch?v=127WTbY70sI</w:t>
              </w:r>
            </w:hyperlink>
          </w:p>
        </w:tc>
      </w:tr>
      <w:tr w:rsidR="000F620D" w:rsidRPr="00EA02F6" w14:paraId="02E358A2" w14:textId="77777777" w:rsidTr="68E48DB6">
        <w:trPr>
          <w:trHeight w:val="724"/>
        </w:trPr>
        <w:tc>
          <w:tcPr>
            <w:tcW w:w="988" w:type="dxa"/>
          </w:tcPr>
          <w:p w14:paraId="0C9926B6" w14:textId="5A26C7AD" w:rsidR="000F620D" w:rsidRPr="00EA02F6" w:rsidRDefault="000F620D" w:rsidP="00EF1ECA">
            <w:pPr>
              <w:rPr>
                <w:rFonts w:ascii="Arial" w:hAnsi="Arial" w:cs="Arial"/>
                <w:sz w:val="20"/>
                <w:szCs w:val="20"/>
              </w:rPr>
            </w:pPr>
            <w:r w:rsidRPr="00EA02F6">
              <w:rPr>
                <w:rFonts w:ascii="Arial" w:hAnsi="Arial" w:cs="Arial"/>
                <w:sz w:val="20"/>
                <w:szCs w:val="20"/>
              </w:rPr>
              <w:t>9</w:t>
            </w:r>
            <w:r w:rsidR="003F3297" w:rsidRPr="00EA02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A6EBE60" w14:textId="548A9AF5" w:rsidR="00396CED" w:rsidRPr="00EA02F6" w:rsidRDefault="009E3E76" w:rsidP="00492B80">
            <w:pPr>
              <w:rPr>
                <w:rFonts w:ascii="Arial" w:hAnsi="Arial" w:cs="Arial"/>
                <w:sz w:val="20"/>
                <w:szCs w:val="20"/>
              </w:rPr>
            </w:pPr>
            <w:r w:rsidRPr="00EA02F6">
              <w:rPr>
                <w:rFonts w:ascii="Arial" w:hAnsi="Arial" w:cs="Arial"/>
                <w:sz w:val="20"/>
                <w:szCs w:val="20"/>
              </w:rPr>
              <w:t>Architecture</w:t>
            </w:r>
          </w:p>
        </w:tc>
        <w:tc>
          <w:tcPr>
            <w:tcW w:w="7371" w:type="dxa"/>
          </w:tcPr>
          <w:p w14:paraId="5B340AD9" w14:textId="77777777" w:rsidR="00212107" w:rsidRDefault="009E3E76" w:rsidP="00EF1ECA">
            <w:pPr>
              <w:rPr>
                <w:rFonts w:ascii="Arial" w:hAnsi="Arial" w:cs="Arial"/>
                <w:sz w:val="20"/>
                <w:szCs w:val="20"/>
              </w:rPr>
            </w:pPr>
            <w:r w:rsidRPr="00EA02F6">
              <w:rPr>
                <w:rFonts w:ascii="Arial" w:hAnsi="Arial" w:cs="Arial"/>
                <w:sz w:val="20"/>
                <w:szCs w:val="20"/>
              </w:rPr>
              <w:t>Hundertwasser inspired painting</w:t>
            </w:r>
          </w:p>
          <w:p w14:paraId="336C1CD0" w14:textId="77777777" w:rsidR="00C517DC" w:rsidRDefault="00C517DC" w:rsidP="00EF1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71767" w14:textId="77777777" w:rsidR="00C517DC" w:rsidRDefault="00C517DC" w:rsidP="00EF1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71C04" w14:textId="77777777" w:rsidR="00C517DC" w:rsidRDefault="00C517DC" w:rsidP="00EF1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28419" w14:textId="77777777" w:rsidR="00C517DC" w:rsidRDefault="00C517DC" w:rsidP="00EF1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C6165" w14:textId="77777777" w:rsidR="00C517DC" w:rsidRDefault="00C517DC" w:rsidP="00EF1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A53CC" w14:textId="70B505B9" w:rsidR="00C517DC" w:rsidRPr="00EA02F6" w:rsidRDefault="00C517DC" w:rsidP="00EF1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 Academy Architecture</w:t>
            </w:r>
          </w:p>
        </w:tc>
        <w:tc>
          <w:tcPr>
            <w:tcW w:w="4365" w:type="dxa"/>
          </w:tcPr>
          <w:p w14:paraId="2F4CB6F1" w14:textId="73D7597C" w:rsidR="00B87D83" w:rsidRPr="00EA02F6" w:rsidRDefault="009E3E76" w:rsidP="68E48DB6">
            <w:pPr>
              <w:pStyle w:val="xmsonormal"/>
              <w:spacing w:before="0" w:beforeAutospacing="0" w:after="0" w:afterAutospacing="0" w:line="236" w:lineRule="atLeas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EA02F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https://www.youtube.com/watch?v=E8mGK8WoXhk</w:t>
              </w:r>
            </w:hyperlink>
          </w:p>
          <w:p w14:paraId="229F25BA" w14:textId="555619B6" w:rsidR="009E3E76" w:rsidRPr="00EA02F6" w:rsidRDefault="009E3E76" w:rsidP="68E48DB6">
            <w:pPr>
              <w:pStyle w:val="xmsonormal"/>
              <w:spacing w:before="0" w:beforeAutospacing="0" w:after="0" w:afterAutospacing="0" w:line="236" w:lineRule="atLeas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EA02F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https://www.youtube.com/watch?v=rYmauQYVpEs</w:t>
              </w:r>
            </w:hyperlink>
          </w:p>
          <w:p w14:paraId="4337671E" w14:textId="77777777" w:rsidR="009E3E76" w:rsidRDefault="009E3E76" w:rsidP="68E48DB6">
            <w:pPr>
              <w:pStyle w:val="xmsonormal"/>
              <w:spacing w:before="0" w:beforeAutospacing="0" w:after="0" w:afterAutospacing="0" w:line="236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6BD9AAB" w14:textId="7F7984B7" w:rsidR="00C517DC" w:rsidRPr="00EA02F6" w:rsidRDefault="00C517DC" w:rsidP="68E48DB6">
            <w:pPr>
              <w:pStyle w:val="xmsonormal"/>
              <w:spacing w:before="0" w:beforeAutospacing="0" w:after="0" w:afterAutospacing="0" w:line="236" w:lineRule="atLeast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EE0CD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https://classroom.thenational.academy/units/architecture-understanding-the-world-around-us-995f</w:t>
              </w:r>
            </w:hyperlink>
          </w:p>
        </w:tc>
      </w:tr>
      <w:tr w:rsidR="000F620D" w:rsidRPr="00EA02F6" w14:paraId="2BC51E52" w14:textId="77777777" w:rsidTr="68E48DB6">
        <w:trPr>
          <w:trHeight w:val="724"/>
        </w:trPr>
        <w:tc>
          <w:tcPr>
            <w:tcW w:w="988" w:type="dxa"/>
          </w:tcPr>
          <w:p w14:paraId="66CBEF67" w14:textId="01F183EA" w:rsidR="000F620D" w:rsidRPr="00EA02F6" w:rsidRDefault="000F620D" w:rsidP="00EF1ECA">
            <w:pPr>
              <w:rPr>
                <w:rFonts w:ascii="Arial" w:hAnsi="Arial" w:cs="Arial"/>
                <w:sz w:val="20"/>
                <w:szCs w:val="20"/>
              </w:rPr>
            </w:pPr>
            <w:r w:rsidRPr="00EA02F6">
              <w:rPr>
                <w:rFonts w:ascii="Arial" w:hAnsi="Arial" w:cs="Arial"/>
                <w:sz w:val="20"/>
                <w:szCs w:val="20"/>
              </w:rPr>
              <w:t>10</w:t>
            </w:r>
            <w:r w:rsidR="003F3297" w:rsidRPr="00EA02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38AC373C" w14:textId="0FE8C9D9" w:rsidR="00EB5A74" w:rsidRPr="00EA02F6" w:rsidRDefault="009E3E76" w:rsidP="00EF1ECA">
            <w:pPr>
              <w:rPr>
                <w:rFonts w:ascii="Arial" w:hAnsi="Arial" w:cs="Arial"/>
                <w:sz w:val="20"/>
                <w:szCs w:val="20"/>
              </w:rPr>
            </w:pPr>
            <w:r w:rsidRPr="00EA02F6">
              <w:rPr>
                <w:rFonts w:ascii="Arial" w:hAnsi="Arial" w:cs="Arial"/>
                <w:sz w:val="20"/>
                <w:szCs w:val="20"/>
              </w:rPr>
              <w:t>Natural Forms</w:t>
            </w:r>
          </w:p>
        </w:tc>
        <w:tc>
          <w:tcPr>
            <w:tcW w:w="7371" w:type="dxa"/>
          </w:tcPr>
          <w:p w14:paraId="0E6BA3AB" w14:textId="77777777" w:rsidR="00784A12" w:rsidRDefault="00EA02F6" w:rsidP="00492B80">
            <w:pPr>
              <w:rPr>
                <w:rFonts w:ascii="Arial" w:hAnsi="Arial" w:cs="Arial"/>
                <w:sz w:val="20"/>
                <w:szCs w:val="20"/>
              </w:rPr>
            </w:pPr>
            <w:r w:rsidRPr="00EA02F6">
              <w:rPr>
                <w:rFonts w:ascii="Arial" w:hAnsi="Arial" w:cs="Arial"/>
                <w:sz w:val="20"/>
                <w:szCs w:val="20"/>
              </w:rPr>
              <w:t>Shadow drawing</w:t>
            </w:r>
          </w:p>
          <w:p w14:paraId="12C83864" w14:textId="77777777" w:rsidR="00C517DC" w:rsidRDefault="00C517DC" w:rsidP="00C517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F78A9" w14:textId="77777777" w:rsidR="00C517DC" w:rsidRDefault="00C517DC" w:rsidP="00C517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73716" w14:textId="77777777" w:rsidR="00C517DC" w:rsidRDefault="00C517DC" w:rsidP="00C517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FCA18" w14:textId="49646922" w:rsidR="00C517DC" w:rsidRPr="00C517DC" w:rsidRDefault="00C517DC" w:rsidP="00C51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Blossfeldt</w:t>
            </w:r>
            <w:proofErr w:type="spellEnd"/>
          </w:p>
        </w:tc>
        <w:tc>
          <w:tcPr>
            <w:tcW w:w="4365" w:type="dxa"/>
          </w:tcPr>
          <w:p w14:paraId="60A900D0" w14:textId="3F3A63F3" w:rsidR="00EF1ECA" w:rsidRDefault="00EA02F6" w:rsidP="00DF34CA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EA02F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https://www.youtube.com/watch?v=fPd6p9fBHC0</w:t>
              </w:r>
            </w:hyperlink>
          </w:p>
          <w:p w14:paraId="3E194203" w14:textId="77777777" w:rsidR="00C517DC" w:rsidRDefault="00C517DC" w:rsidP="00DF34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3124A" w14:textId="2C220728" w:rsidR="00C517DC" w:rsidRDefault="00C517DC" w:rsidP="00DF34CA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EE0CD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https://www.youtube.com/watch?v=YNuZGS_ZOAk</w:t>
              </w:r>
            </w:hyperlink>
          </w:p>
          <w:p w14:paraId="30796026" w14:textId="3B6A6ABF" w:rsidR="00C517DC" w:rsidRDefault="00C517DC" w:rsidP="00DF34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8D7A1" w14:textId="73E5694C" w:rsidR="00EA02F6" w:rsidRPr="00EA02F6" w:rsidRDefault="00C517DC" w:rsidP="00DF34CA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EE0CD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https://www.youtube.com/watch?v=ZeZwLycRVgs</w:t>
              </w:r>
            </w:hyperlink>
          </w:p>
        </w:tc>
      </w:tr>
      <w:tr w:rsidR="000F620D" w:rsidRPr="00EA02F6" w14:paraId="6181C08B" w14:textId="77777777" w:rsidTr="68E48DB6">
        <w:trPr>
          <w:trHeight w:val="724"/>
        </w:trPr>
        <w:tc>
          <w:tcPr>
            <w:tcW w:w="988" w:type="dxa"/>
          </w:tcPr>
          <w:p w14:paraId="4428F9AB" w14:textId="6ACC6A65" w:rsidR="000F620D" w:rsidRPr="00EA02F6" w:rsidRDefault="000F620D" w:rsidP="00EF1ECA">
            <w:pPr>
              <w:rPr>
                <w:rFonts w:ascii="Arial" w:hAnsi="Arial" w:cs="Arial"/>
                <w:sz w:val="20"/>
                <w:szCs w:val="20"/>
              </w:rPr>
            </w:pPr>
            <w:r w:rsidRPr="00EA02F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14:paraId="72FEF2B4" w14:textId="1A7784F1" w:rsidR="00DB76D1" w:rsidRPr="00EA02F6" w:rsidRDefault="009E3E76" w:rsidP="68E48DB6">
            <w:pPr>
              <w:rPr>
                <w:rFonts w:ascii="Arial" w:hAnsi="Arial" w:cs="Arial"/>
                <w:sz w:val="20"/>
                <w:szCs w:val="20"/>
              </w:rPr>
            </w:pPr>
            <w:r w:rsidRPr="00EA02F6">
              <w:rPr>
                <w:rFonts w:ascii="Arial" w:hAnsi="Arial" w:cs="Arial"/>
                <w:sz w:val="20"/>
                <w:szCs w:val="20"/>
              </w:rPr>
              <w:t>Exam</w:t>
            </w:r>
            <w:r w:rsidR="00EA02F6" w:rsidRPr="00EA02F6"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7371" w:type="dxa"/>
          </w:tcPr>
          <w:p w14:paraId="3A9F5450" w14:textId="77777777" w:rsidR="00784A12" w:rsidRDefault="00EA02F6" w:rsidP="68E48D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02F6">
              <w:rPr>
                <w:rFonts w:ascii="Arial" w:hAnsi="Arial" w:cs="Arial"/>
                <w:sz w:val="20"/>
                <w:szCs w:val="20"/>
              </w:rPr>
              <w:t>Neurographic</w:t>
            </w:r>
            <w:proofErr w:type="spellEnd"/>
            <w:r w:rsidRPr="00EA02F6">
              <w:rPr>
                <w:rFonts w:ascii="Arial" w:hAnsi="Arial" w:cs="Arial"/>
                <w:sz w:val="20"/>
                <w:szCs w:val="20"/>
              </w:rPr>
              <w:t xml:space="preserve"> Art</w:t>
            </w:r>
          </w:p>
          <w:p w14:paraId="76EDE366" w14:textId="77777777" w:rsidR="00EA02F6" w:rsidRDefault="00EA02F6" w:rsidP="68E48D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6175A" w14:textId="77777777" w:rsidR="00EA02F6" w:rsidRDefault="00EA02F6" w:rsidP="68E48D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C8210" w14:textId="77777777" w:rsidR="00EA02F6" w:rsidRDefault="00EA02F6" w:rsidP="68E48D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1DE93" w14:textId="0440B4BD" w:rsidR="00EA02F6" w:rsidRPr="00EA02F6" w:rsidRDefault="00EA02F6" w:rsidP="68E48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 Academy tutorials</w:t>
            </w:r>
          </w:p>
        </w:tc>
        <w:tc>
          <w:tcPr>
            <w:tcW w:w="4365" w:type="dxa"/>
          </w:tcPr>
          <w:p w14:paraId="3EE165F3" w14:textId="0321878B" w:rsidR="00793B40" w:rsidRPr="00EA02F6" w:rsidRDefault="00EA02F6" w:rsidP="00B87D83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EA02F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https://www.youtube.com/watch?v=0ycvzr7R5GU</w:t>
              </w:r>
            </w:hyperlink>
          </w:p>
          <w:p w14:paraId="6BFE9AF1" w14:textId="77777777" w:rsidR="00EA02F6" w:rsidRDefault="00EA02F6" w:rsidP="00B87D83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710F7B5" w14:textId="6055252F" w:rsidR="00EA02F6" w:rsidRDefault="00EA02F6" w:rsidP="00B87D83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EE0CD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https://classroom.thenational.academy/subjects-by-key-stage/key-stage-4/subjects/art</w:t>
              </w:r>
            </w:hyperlink>
          </w:p>
          <w:p w14:paraId="77B4788D" w14:textId="09EB6867" w:rsidR="00EA02F6" w:rsidRPr="00EA02F6" w:rsidRDefault="00EA02F6" w:rsidP="00B87D83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AA64B" w14:textId="59B49DD7" w:rsidR="000F620D" w:rsidRDefault="000F620D">
      <w:pPr>
        <w:rPr>
          <w:rFonts w:ascii="Arial" w:hAnsi="Arial" w:cs="Arial"/>
          <w:color w:val="FF0000"/>
          <w:sz w:val="20"/>
          <w:szCs w:val="20"/>
        </w:rPr>
      </w:pPr>
    </w:p>
    <w:p w14:paraId="01182224" w14:textId="64F1F491" w:rsidR="00A76BD6" w:rsidRDefault="00A76BD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 xml:space="preserve">Here is the link for the St Bede’s You Tube </w:t>
      </w:r>
      <w:hyperlink r:id="rId22" w:history="1">
        <w:r w:rsidRPr="00EE0CD8">
          <w:rPr>
            <w:rStyle w:val="Hyperlink"/>
            <w:rFonts w:ascii="Arial" w:hAnsi="Arial" w:cs="Arial"/>
            <w:sz w:val="20"/>
            <w:szCs w:val="20"/>
          </w:rPr>
          <w:t>https://www.youtube.com/channel/UC-Cg4azIfpIXb6vGD76ct2Q/videos</w:t>
        </w:r>
      </w:hyperlink>
    </w:p>
    <w:p w14:paraId="5E3934A5" w14:textId="77777777" w:rsidR="00A76BD6" w:rsidRPr="00EA02F6" w:rsidRDefault="00A76BD6">
      <w:pPr>
        <w:rPr>
          <w:rFonts w:ascii="Arial" w:hAnsi="Arial" w:cs="Arial"/>
          <w:color w:val="FF0000"/>
          <w:sz w:val="20"/>
          <w:szCs w:val="20"/>
        </w:rPr>
      </w:pPr>
    </w:p>
    <w:sectPr w:rsidR="00A76BD6" w:rsidRPr="00EA02F6" w:rsidSect="000F620D">
      <w:headerReference w:type="default" r:id="rId23"/>
      <w:foot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5C77" w14:textId="77777777" w:rsidR="002F033F" w:rsidRDefault="002F033F" w:rsidP="000F620D">
      <w:pPr>
        <w:spacing w:after="0" w:line="240" w:lineRule="auto"/>
      </w:pPr>
      <w:r>
        <w:separator/>
      </w:r>
    </w:p>
  </w:endnote>
  <w:endnote w:type="continuationSeparator" w:id="0">
    <w:p w14:paraId="538FDBE4" w14:textId="77777777" w:rsidR="002F033F" w:rsidRDefault="002F033F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8E48DB6" w14:paraId="0E6D66F5" w14:textId="77777777" w:rsidTr="68E48DB6">
      <w:tc>
        <w:tcPr>
          <w:tcW w:w="4650" w:type="dxa"/>
        </w:tcPr>
        <w:p w14:paraId="577C9839" w14:textId="40319832" w:rsidR="68E48DB6" w:rsidRDefault="68E48DB6" w:rsidP="68E48DB6">
          <w:pPr>
            <w:pStyle w:val="Header"/>
            <w:ind w:left="-115"/>
          </w:pPr>
        </w:p>
      </w:tc>
      <w:tc>
        <w:tcPr>
          <w:tcW w:w="4650" w:type="dxa"/>
        </w:tcPr>
        <w:p w14:paraId="3212C9FB" w14:textId="7AB5858F" w:rsidR="68E48DB6" w:rsidRDefault="68E48DB6" w:rsidP="68E48DB6">
          <w:pPr>
            <w:pStyle w:val="Header"/>
            <w:jc w:val="center"/>
          </w:pPr>
        </w:p>
      </w:tc>
      <w:tc>
        <w:tcPr>
          <w:tcW w:w="4650" w:type="dxa"/>
        </w:tcPr>
        <w:p w14:paraId="3DCE0131" w14:textId="5470DD6D" w:rsidR="68E48DB6" w:rsidRDefault="68E48DB6" w:rsidP="68E48DB6">
          <w:pPr>
            <w:pStyle w:val="Header"/>
            <w:ind w:right="-115"/>
            <w:jc w:val="right"/>
          </w:pPr>
        </w:p>
      </w:tc>
    </w:tr>
  </w:tbl>
  <w:p w14:paraId="7965320D" w14:textId="140AFD8D" w:rsidR="68E48DB6" w:rsidRDefault="68E48DB6" w:rsidP="68E48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5724" w14:textId="77777777" w:rsidR="002F033F" w:rsidRDefault="002F033F" w:rsidP="000F620D">
      <w:pPr>
        <w:spacing w:after="0" w:line="240" w:lineRule="auto"/>
      </w:pPr>
      <w:r>
        <w:separator/>
      </w:r>
    </w:p>
  </w:footnote>
  <w:footnote w:type="continuationSeparator" w:id="0">
    <w:p w14:paraId="38947CCE" w14:textId="77777777" w:rsidR="002F033F" w:rsidRDefault="002F033F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A29C" w14:textId="6B6E5BCC" w:rsidR="000F620D" w:rsidRPr="00DF34CA" w:rsidRDefault="00F669A3" w:rsidP="00EF1ECA">
    <w:pPr>
      <w:pStyle w:val="Header"/>
      <w:rPr>
        <w:rFonts w:ascii="Verdana" w:hAnsi="Verdana"/>
        <w:b/>
        <w:bCs/>
        <w:sz w:val="32"/>
        <w:szCs w:val="32"/>
      </w:rPr>
    </w:pPr>
    <w:r w:rsidRPr="00DF34CA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8E48DB6" w:rsidRPr="00DF34CA">
      <w:rPr>
        <w:rFonts w:ascii="Verdana" w:hAnsi="Verdana"/>
        <w:b/>
        <w:bCs/>
        <w:sz w:val="32"/>
        <w:szCs w:val="32"/>
      </w:rPr>
      <w:t xml:space="preserve">St Bede’s ....... Department Work – Spring Term </w:t>
    </w:r>
    <w:r w:rsidR="0068120B">
      <w:rPr>
        <w:rFonts w:ascii="Verdana" w:hAnsi="Verdana"/>
        <w:b/>
        <w:bCs/>
        <w:sz w:val="32"/>
        <w:szCs w:val="32"/>
      </w:rPr>
      <w:t>Two</w:t>
    </w:r>
  </w:p>
  <w:p w14:paraId="4C02D9F4" w14:textId="77777777" w:rsidR="000F620D" w:rsidRDefault="000F6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2508"/>
    <w:multiLevelType w:val="hybridMultilevel"/>
    <w:tmpl w:val="EEDE6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365E5"/>
    <w:multiLevelType w:val="hybridMultilevel"/>
    <w:tmpl w:val="48A0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24217"/>
    <w:rsid w:val="00033BE4"/>
    <w:rsid w:val="00071851"/>
    <w:rsid w:val="000F620D"/>
    <w:rsid w:val="0010693E"/>
    <w:rsid w:val="001520AF"/>
    <w:rsid w:val="0018572F"/>
    <w:rsid w:val="001A398E"/>
    <w:rsid w:val="001D7C88"/>
    <w:rsid w:val="001E240E"/>
    <w:rsid w:val="00212107"/>
    <w:rsid w:val="00256EDC"/>
    <w:rsid w:val="00261C0D"/>
    <w:rsid w:val="00281948"/>
    <w:rsid w:val="002C1024"/>
    <w:rsid w:val="002E4613"/>
    <w:rsid w:val="002F033F"/>
    <w:rsid w:val="00317FC4"/>
    <w:rsid w:val="003930F2"/>
    <w:rsid w:val="00396CED"/>
    <w:rsid w:val="003B52E0"/>
    <w:rsid w:val="003E05E6"/>
    <w:rsid w:val="003E41F0"/>
    <w:rsid w:val="003F3297"/>
    <w:rsid w:val="00457219"/>
    <w:rsid w:val="00492B80"/>
    <w:rsid w:val="004B4F99"/>
    <w:rsid w:val="004E28A3"/>
    <w:rsid w:val="005A53D1"/>
    <w:rsid w:val="005B6B64"/>
    <w:rsid w:val="005D19A6"/>
    <w:rsid w:val="005E5F6F"/>
    <w:rsid w:val="00635ABD"/>
    <w:rsid w:val="0068120B"/>
    <w:rsid w:val="0069773E"/>
    <w:rsid w:val="006B5427"/>
    <w:rsid w:val="006C5DCA"/>
    <w:rsid w:val="006E1569"/>
    <w:rsid w:val="00784A12"/>
    <w:rsid w:val="00793B40"/>
    <w:rsid w:val="007A202F"/>
    <w:rsid w:val="008838F0"/>
    <w:rsid w:val="008862F9"/>
    <w:rsid w:val="008A7B74"/>
    <w:rsid w:val="00975614"/>
    <w:rsid w:val="009802E3"/>
    <w:rsid w:val="00980C26"/>
    <w:rsid w:val="00994F4D"/>
    <w:rsid w:val="009D3F60"/>
    <w:rsid w:val="009E3E76"/>
    <w:rsid w:val="00A35CEC"/>
    <w:rsid w:val="00A76BD6"/>
    <w:rsid w:val="00AB4A85"/>
    <w:rsid w:val="00B004F1"/>
    <w:rsid w:val="00B62F3E"/>
    <w:rsid w:val="00B87D83"/>
    <w:rsid w:val="00BF5E92"/>
    <w:rsid w:val="00C517DC"/>
    <w:rsid w:val="00C6221A"/>
    <w:rsid w:val="00C75CF6"/>
    <w:rsid w:val="00C832A0"/>
    <w:rsid w:val="00C92A44"/>
    <w:rsid w:val="00CD55D3"/>
    <w:rsid w:val="00D55C88"/>
    <w:rsid w:val="00D94FDF"/>
    <w:rsid w:val="00DA468F"/>
    <w:rsid w:val="00DB3E9B"/>
    <w:rsid w:val="00DB76D1"/>
    <w:rsid w:val="00DF34CA"/>
    <w:rsid w:val="00EA02F6"/>
    <w:rsid w:val="00EB5A74"/>
    <w:rsid w:val="00EF1ECA"/>
    <w:rsid w:val="00F10965"/>
    <w:rsid w:val="00F2499E"/>
    <w:rsid w:val="00F669A3"/>
    <w:rsid w:val="00FE7186"/>
    <w:rsid w:val="2C225519"/>
    <w:rsid w:val="3CC603FD"/>
    <w:rsid w:val="4AA19175"/>
    <w:rsid w:val="68E48DB6"/>
    <w:rsid w:val="7E12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169F12"/>
  <w15:docId w15:val="{FEFAE0E9-8A5F-4BC0-893E-DF893B39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6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F6F"/>
    <w:pPr>
      <w:ind w:left="720"/>
      <w:contextualSpacing/>
    </w:pPr>
  </w:style>
  <w:style w:type="paragraph" w:customStyle="1" w:styleId="xmsonormal">
    <w:name w:val="x_msonormal"/>
    <w:basedOn w:val="Normal"/>
    <w:rsid w:val="00B8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127WTbY70sI" TargetMode="External"/><Relationship Id="rId18" Type="http://schemas.openxmlformats.org/officeDocument/2006/relationships/hyperlink" Target="https://www.youtube.com/watch?v=YNuZGS_ZOA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subjects-by-key-stage/key-stage-4/subjects/ar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oCDta3CQ9Ak" TargetMode="External"/><Relationship Id="rId17" Type="http://schemas.openxmlformats.org/officeDocument/2006/relationships/hyperlink" Target="https://www.youtube.com/watch?v=fPd6p9fBHC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units/architecture-understanding-the-world-around-us-995f" TargetMode="External"/><Relationship Id="rId20" Type="http://schemas.openxmlformats.org/officeDocument/2006/relationships/hyperlink" Target="https://www.youtube.com/watch?v=0ycvzr7R5G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JqCps_s9WqU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rYmauQYVpE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5XCeTZGDlkg&amp;t=60s" TargetMode="External"/><Relationship Id="rId19" Type="http://schemas.openxmlformats.org/officeDocument/2006/relationships/hyperlink" Target="https://www.youtube.com/watch?v=ZeZwLycRVg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E8mGK8WoXhk" TargetMode="External"/><Relationship Id="rId22" Type="http://schemas.openxmlformats.org/officeDocument/2006/relationships/hyperlink" Target="https://www.youtube.com/channel/UC-Cg4azIfpIXb6vGD76ct2Q/vide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0D873-3B0A-4BD1-88D9-F06A64D59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Mrs E Mitchell</cp:lastModifiedBy>
  <cp:revision>2</cp:revision>
  <cp:lastPrinted>2020-11-06T09:27:00Z</cp:lastPrinted>
  <dcterms:created xsi:type="dcterms:W3CDTF">2022-02-03T13:47:00Z</dcterms:created>
  <dcterms:modified xsi:type="dcterms:W3CDTF">2022-02-03T13:47:00Z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