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8"/>
        <w:gridCol w:w="7178"/>
      </w:tblGrid>
      <w:tr w:rsidR="00CD36F4" w14:paraId="1C198BA2" w14:textId="77777777" w:rsidTr="00813BE5">
        <w:tc>
          <w:tcPr>
            <w:tcW w:w="9016" w:type="dxa"/>
            <w:gridSpan w:val="2"/>
            <w:shd w:val="clear" w:color="auto" w:fill="D9D9D9" w:themeFill="background1" w:themeFillShade="D9"/>
          </w:tcPr>
          <w:p w14:paraId="60EDC132" w14:textId="4D78EDF1" w:rsidR="00CD36F4" w:rsidRDefault="00CD36F4">
            <w:r>
              <w:t>HUGH BAIRD</w:t>
            </w:r>
          </w:p>
        </w:tc>
      </w:tr>
      <w:tr w:rsidR="00CD36F4" w14:paraId="25EEE9DB" w14:textId="77777777" w:rsidTr="00CD36F4">
        <w:tc>
          <w:tcPr>
            <w:tcW w:w="1838" w:type="dxa"/>
          </w:tcPr>
          <w:p w14:paraId="1B0E91FB" w14:textId="214DC854" w:rsidR="00CD36F4" w:rsidRDefault="00CD36F4" w:rsidP="00CD36F4">
            <w:r w:rsidRPr="00694643">
              <w:rPr>
                <w:color w:val="000000"/>
                <w:shd w:val="clear" w:color="auto" w:fill="FAF9F8"/>
              </w:rPr>
              <w:t>Application process</w:t>
            </w:r>
          </w:p>
        </w:tc>
        <w:tc>
          <w:tcPr>
            <w:tcW w:w="7178" w:type="dxa"/>
          </w:tcPr>
          <w:p w14:paraId="6D5B9E23" w14:textId="77777777" w:rsidR="00CD36F4" w:rsidRPr="00CD36F4" w:rsidRDefault="00CD36F4" w:rsidP="00CD36F4">
            <w:r w:rsidRPr="00CD36F4">
              <w:t xml:space="preserve">College courses = </w:t>
            </w:r>
            <w:hyperlink r:id="rId10" w:history="1">
              <w:r w:rsidRPr="00CD36F4">
                <w:rPr>
                  <w:rStyle w:val="Hyperlink"/>
                  <w:color w:val="auto"/>
                </w:rPr>
                <w:t>https://www.hughbaird.ac.uk/apply</w:t>
              </w:r>
            </w:hyperlink>
          </w:p>
          <w:p w14:paraId="6ECEA584" w14:textId="77777777" w:rsidR="00CD36F4" w:rsidRPr="00CD36F4" w:rsidRDefault="00CD36F4" w:rsidP="00CD36F4">
            <w:r w:rsidRPr="00CD36F4">
              <w:t xml:space="preserve">A-level courses = </w:t>
            </w:r>
            <w:hyperlink r:id="rId11" w:history="1">
              <w:r w:rsidRPr="00CD36F4">
                <w:rPr>
                  <w:rStyle w:val="Hyperlink"/>
                  <w:color w:val="auto"/>
                </w:rPr>
                <w:t>https://www.hughbaird.ac.uk/application-alevel</w:t>
              </w:r>
            </w:hyperlink>
            <w:r w:rsidRPr="00CD36F4">
              <w:t xml:space="preserve"> </w:t>
            </w:r>
          </w:p>
          <w:p w14:paraId="08B09C16" w14:textId="77777777" w:rsidR="00CD36F4" w:rsidRPr="00CD36F4" w:rsidRDefault="00CD36F4" w:rsidP="00CD36F4">
            <w:r w:rsidRPr="00CD36F4">
              <w:t xml:space="preserve">14-16 College = </w:t>
            </w:r>
            <w:hyperlink r:id="rId12" w:history="1">
              <w:r w:rsidRPr="00CD36F4">
                <w:rPr>
                  <w:rStyle w:val="Hyperlink"/>
                  <w:color w:val="auto"/>
                </w:rPr>
                <w:t>https://www.hughbaird.ac.uk/14-16-college-registration</w:t>
              </w:r>
            </w:hyperlink>
          </w:p>
          <w:p w14:paraId="7A60B774" w14:textId="77777777" w:rsidR="00CD36F4" w:rsidRPr="00CD36F4" w:rsidRDefault="00CD36F4" w:rsidP="00CD36F4">
            <w:r w:rsidRPr="00CD36F4">
              <w:t xml:space="preserve">University Centre = </w:t>
            </w:r>
            <w:hyperlink r:id="rId13" w:history="1">
              <w:r w:rsidRPr="00CD36F4">
                <w:rPr>
                  <w:rStyle w:val="Hyperlink"/>
                  <w:color w:val="auto"/>
                </w:rPr>
                <w:t>https://www.hughbaird.ac.uk/application-university</w:t>
              </w:r>
            </w:hyperlink>
            <w:r w:rsidRPr="00CD36F4">
              <w:t xml:space="preserve"> </w:t>
            </w:r>
          </w:p>
          <w:p w14:paraId="6B6AD792" w14:textId="77777777" w:rsidR="00CD36F4" w:rsidRPr="00CD36F4" w:rsidRDefault="00CD36F4" w:rsidP="00CD36F4"/>
          <w:p w14:paraId="7CDCF4BF" w14:textId="77777777" w:rsidR="00CD36F4" w:rsidRPr="00CD36F4" w:rsidRDefault="00CD36F4" w:rsidP="00CD36F4">
            <w:r w:rsidRPr="00CD36F4">
              <w:t xml:space="preserve">Once an application is received you will be contacted by a member of the admissions team to schedule a telephone or video call interview. All of our applications are open until mid-October. </w:t>
            </w:r>
          </w:p>
          <w:p w14:paraId="43A63534" w14:textId="77777777" w:rsidR="00CD36F4" w:rsidRPr="00CD36F4" w:rsidRDefault="00CD36F4" w:rsidP="00CD36F4"/>
          <w:p w14:paraId="190312A4" w14:textId="513D3E6B" w:rsidR="00CD36F4" w:rsidRDefault="00CD36F4" w:rsidP="00CD36F4">
            <w:r w:rsidRPr="00CD36F4">
              <w:t xml:space="preserve">When you have successfully completed your interview, you will be then offered either a conditional or un-conditional offer ready for enrolment in September. </w:t>
            </w:r>
          </w:p>
        </w:tc>
      </w:tr>
      <w:tr w:rsidR="00CD36F4" w14:paraId="615FF3FD" w14:textId="77777777" w:rsidTr="00CD36F4">
        <w:tc>
          <w:tcPr>
            <w:tcW w:w="1838" w:type="dxa"/>
          </w:tcPr>
          <w:p w14:paraId="598E4CF3" w14:textId="010ED6A3" w:rsidR="00CD36F4" w:rsidRDefault="00CD36F4" w:rsidP="00CD36F4">
            <w:r w:rsidRPr="00694643">
              <w:rPr>
                <w:color w:val="000000"/>
                <w:shd w:val="clear" w:color="auto" w:fill="FAF9F8"/>
              </w:rPr>
              <w:t>Selection process</w:t>
            </w:r>
          </w:p>
        </w:tc>
        <w:tc>
          <w:tcPr>
            <w:tcW w:w="7178" w:type="dxa"/>
          </w:tcPr>
          <w:p w14:paraId="22CA8B30" w14:textId="77777777" w:rsidR="00CD36F4" w:rsidRPr="00CD36F4" w:rsidRDefault="00CD36F4" w:rsidP="00CD36F4">
            <w:r w:rsidRPr="00CD36F4">
              <w:t>The College will always treat each applicant as an individual. Should you not have or not expect to obtain the grades stated above, or not have relevant industry-related experience, the College would still welcome your application for this course as this will enable us to identify whether this course is, in fact, the right course for you or whether another course may be more appropriate.</w:t>
            </w:r>
          </w:p>
          <w:p w14:paraId="4F4A83AF" w14:textId="77777777" w:rsidR="00CD36F4" w:rsidRPr="00CD36F4" w:rsidRDefault="00CD36F4" w:rsidP="00CD36F4"/>
          <w:p w14:paraId="78AAA2D8" w14:textId="77777777" w:rsidR="00CD36F4" w:rsidRPr="00CD36F4" w:rsidRDefault="00CD36F4" w:rsidP="00CD36F4">
            <w:r w:rsidRPr="00CD36F4">
              <w:t>Equivalent international qualifications would be considered towards general entry criteria.</w:t>
            </w:r>
          </w:p>
          <w:p w14:paraId="4536233E" w14:textId="77777777" w:rsidR="00CD36F4" w:rsidRPr="00CD36F4" w:rsidRDefault="00CD36F4" w:rsidP="00CD36F4"/>
          <w:p w14:paraId="48F2D538" w14:textId="77777777" w:rsidR="00CD36F4" w:rsidRPr="00CD36F4" w:rsidRDefault="00CD36F4" w:rsidP="00CD36F4">
            <w:r w:rsidRPr="00CD36F4">
              <w:t>All course offers will be subject to a satisfactory interview. Completion of additional activities, such as attending Experience Days or gaining a reference, may also be required prior to a place on a course being confirmed.</w:t>
            </w:r>
          </w:p>
          <w:p w14:paraId="432AF0AD" w14:textId="77777777" w:rsidR="00CD36F4" w:rsidRDefault="00CD36F4" w:rsidP="00CD36F4"/>
        </w:tc>
      </w:tr>
      <w:tr w:rsidR="00CD36F4" w14:paraId="521B45BD" w14:textId="77777777" w:rsidTr="00CD36F4">
        <w:tc>
          <w:tcPr>
            <w:tcW w:w="1838" w:type="dxa"/>
          </w:tcPr>
          <w:p w14:paraId="39201444" w14:textId="6BD74BAE" w:rsidR="00CD36F4" w:rsidRDefault="00CD36F4" w:rsidP="00CD36F4">
            <w:r w:rsidRPr="00694643">
              <w:rPr>
                <w:color w:val="000000"/>
                <w:shd w:val="clear" w:color="auto" w:fill="FAF9F8"/>
              </w:rPr>
              <w:lastRenderedPageBreak/>
              <w:t>Course information</w:t>
            </w:r>
          </w:p>
        </w:tc>
        <w:tc>
          <w:tcPr>
            <w:tcW w:w="7178" w:type="dxa"/>
          </w:tcPr>
          <w:p w14:paraId="1EB64900" w14:textId="7D9754CD" w:rsidR="00CD36F4" w:rsidRDefault="58744A86" w:rsidP="00CD36F4">
            <w:r>
              <w:rPr>
                <w:noProof/>
              </w:rPr>
              <w:drawing>
                <wp:inline distT="0" distB="0" distL="0" distR="0" wp14:anchorId="62331D3B" wp14:editId="7F886E51">
                  <wp:extent cx="3457575" cy="4157489"/>
                  <wp:effectExtent l="0" t="0" r="0" b="0"/>
                  <wp:docPr id="2012933373" name="Picture 1" descr="cid:image009.png@01D64626.8901D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57575" cy="4157489"/>
                          </a:xfrm>
                          <a:prstGeom prst="rect">
                            <a:avLst/>
                          </a:prstGeom>
                        </pic:spPr>
                      </pic:pic>
                    </a:graphicData>
                  </a:graphic>
                </wp:inline>
              </w:drawing>
            </w:r>
          </w:p>
        </w:tc>
      </w:tr>
      <w:tr w:rsidR="00CD36F4" w14:paraId="41261A06" w14:textId="77777777" w:rsidTr="00CD36F4">
        <w:tc>
          <w:tcPr>
            <w:tcW w:w="1838" w:type="dxa"/>
          </w:tcPr>
          <w:p w14:paraId="7B4F3B19" w14:textId="56AAE3D3" w:rsidR="00CD36F4" w:rsidRDefault="00CD36F4" w:rsidP="00CD36F4">
            <w:r w:rsidRPr="00694643">
              <w:rPr>
                <w:color w:val="000000"/>
                <w:shd w:val="clear" w:color="auto" w:fill="FAF9F8"/>
              </w:rPr>
              <w:t>Resources to prepare for Y12</w:t>
            </w:r>
          </w:p>
        </w:tc>
        <w:tc>
          <w:tcPr>
            <w:tcW w:w="7178" w:type="dxa"/>
          </w:tcPr>
          <w:p w14:paraId="6AEA78F7" w14:textId="77777777" w:rsidR="00CD36F4" w:rsidRPr="00CD36F4" w:rsidRDefault="00CD36F4" w:rsidP="00CD36F4">
            <w:r w:rsidRPr="00CD36F4">
              <w:t xml:space="preserve">For anyone who has applied to the College, there will be various communications sent out. Our website features the latest update, so please be advised to check online if you have any further queries. Every subject is different, so preparation can vary. </w:t>
            </w:r>
          </w:p>
          <w:p w14:paraId="299B2D50" w14:textId="77777777" w:rsidR="00CD36F4" w:rsidRDefault="00CD36F4" w:rsidP="00CD36F4"/>
        </w:tc>
      </w:tr>
      <w:tr w:rsidR="00CD36F4" w14:paraId="7DB227FA" w14:textId="77777777" w:rsidTr="00CD36F4">
        <w:tc>
          <w:tcPr>
            <w:tcW w:w="1838" w:type="dxa"/>
          </w:tcPr>
          <w:p w14:paraId="6DC1285A" w14:textId="27B21CBF" w:rsidR="00CD36F4" w:rsidRDefault="00CD36F4" w:rsidP="00CD36F4">
            <w:r w:rsidRPr="00694643">
              <w:rPr>
                <w:color w:val="000000"/>
                <w:shd w:val="clear" w:color="auto" w:fill="FAF9F8"/>
              </w:rPr>
              <w:t>Further information, guidance and support</w:t>
            </w:r>
          </w:p>
        </w:tc>
        <w:tc>
          <w:tcPr>
            <w:tcW w:w="7178" w:type="dxa"/>
          </w:tcPr>
          <w:p w14:paraId="768B66BA" w14:textId="77777777" w:rsidR="00CD36F4" w:rsidRPr="00CD36F4" w:rsidRDefault="00563B2D" w:rsidP="00CD36F4">
            <w:hyperlink r:id="rId15" w:history="1">
              <w:r w:rsidR="00CD36F4" w:rsidRPr="00CD36F4">
                <w:rPr>
                  <w:rStyle w:val="Hyperlink"/>
                  <w:color w:val="auto"/>
                </w:rPr>
                <w:t>https://www.hughbaird.ac.uk/</w:t>
              </w:r>
            </w:hyperlink>
            <w:r w:rsidR="00CD36F4" w:rsidRPr="00CD36F4">
              <w:t xml:space="preserve"> </w:t>
            </w:r>
          </w:p>
          <w:p w14:paraId="5CF0DCFD" w14:textId="77777777" w:rsidR="00CD36F4" w:rsidRPr="00CD36F4" w:rsidRDefault="00563B2D" w:rsidP="00CD36F4">
            <w:hyperlink r:id="rId16" w:history="1">
              <w:r w:rsidR="00CD36F4" w:rsidRPr="00CD36F4">
                <w:rPr>
                  <w:rStyle w:val="Hyperlink"/>
                  <w:color w:val="auto"/>
                </w:rPr>
                <w:t>https://www.youtube.com/results?search_query=hugh+baird+college</w:t>
              </w:r>
            </w:hyperlink>
            <w:r w:rsidR="00CD36F4" w:rsidRPr="00CD36F4">
              <w:t xml:space="preserve"> </w:t>
            </w:r>
          </w:p>
          <w:p w14:paraId="4083E466" w14:textId="2998D36A" w:rsidR="00CD36F4" w:rsidRDefault="00CD36F4" w:rsidP="00CD36F4">
            <w:r w:rsidRPr="00CD36F4">
              <w:t xml:space="preserve">Coming to college is big change in your life, whether you’re joining us straight from school or returning to education after a break. There’s so much information to take in, and so many different things to consider. The important thing to </w:t>
            </w:r>
            <w:proofErr w:type="gramStart"/>
            <w:r w:rsidRPr="00CD36F4">
              <w:t>remember:</w:t>
            </w:r>
            <w:proofErr w:type="gramEnd"/>
            <w:r w:rsidRPr="00CD36F4">
              <w:t xml:space="preserve"> don’t worry. We’re here to help and support you through every part of your story – from questions about courses and financial help, to advice on personal issues and future career opportunities. Our friendly and experienced team love helping students like you, every single day. If you’ve got any kind of question, worry or problem – no matter how big or small – you can always talk to them.</w:t>
            </w:r>
          </w:p>
          <w:p w14:paraId="66F35F86" w14:textId="21A4859A" w:rsidR="00CD36F4" w:rsidRDefault="00CD36F4" w:rsidP="00CD36F4"/>
          <w:p w14:paraId="64B2B9FF" w14:textId="77777777" w:rsidR="00CD36F4" w:rsidRPr="00CD36F4" w:rsidRDefault="00CD36F4" w:rsidP="00CD36F4">
            <w:r w:rsidRPr="00CD36F4">
              <w:rPr>
                <w:b/>
                <w:bCs/>
              </w:rPr>
              <w:t>Careers and course information, advice and guidance:</w:t>
            </w:r>
            <w:r w:rsidRPr="00CD36F4">
              <w:t xml:space="preserve"> </w:t>
            </w:r>
            <w:hyperlink r:id="rId17" w:history="1">
              <w:r w:rsidRPr="00CD36F4">
                <w:rPr>
                  <w:rStyle w:val="Hyperlink"/>
                  <w:color w:val="auto"/>
                </w:rPr>
                <w:t>careers@hughbaird.ac.uk</w:t>
              </w:r>
            </w:hyperlink>
            <w:r w:rsidRPr="00CD36F4">
              <w:t xml:space="preserve"> </w:t>
            </w:r>
          </w:p>
          <w:p w14:paraId="3796518A" w14:textId="77777777" w:rsidR="00CD36F4" w:rsidRPr="00CD36F4" w:rsidRDefault="00CD36F4" w:rsidP="00CD36F4">
            <w:r w:rsidRPr="00CD36F4">
              <w:rPr>
                <w:b/>
                <w:bCs/>
              </w:rPr>
              <w:t>Safeguarding matters:</w:t>
            </w:r>
            <w:r w:rsidRPr="00CD36F4">
              <w:t xml:space="preserve"> </w:t>
            </w:r>
            <w:hyperlink r:id="rId18" w:history="1">
              <w:r w:rsidRPr="00CD36F4">
                <w:rPr>
                  <w:rStyle w:val="Hyperlink"/>
                  <w:color w:val="auto"/>
                </w:rPr>
                <w:t>safeguarding_team@hughbaird.ac.uk</w:t>
              </w:r>
            </w:hyperlink>
            <w:r w:rsidRPr="00CD36F4">
              <w:t xml:space="preserve"> </w:t>
            </w:r>
          </w:p>
          <w:p w14:paraId="3FA62A54" w14:textId="61DF2136" w:rsidR="00CD36F4" w:rsidRPr="00CD36F4" w:rsidRDefault="00CD36F4" w:rsidP="00CD36F4">
            <w:r w:rsidRPr="00CD36F4">
              <w:rPr>
                <w:b/>
                <w:bCs/>
              </w:rPr>
              <w:t>Health and Wellbeing services:</w:t>
            </w:r>
            <w:r w:rsidRPr="00CD36F4">
              <w:t xml:space="preserve"> </w:t>
            </w:r>
            <w:hyperlink r:id="rId19" w:history="1">
              <w:r w:rsidRPr="00CD36F4">
                <w:rPr>
                  <w:rStyle w:val="Hyperlink"/>
                  <w:color w:val="auto"/>
                </w:rPr>
                <w:t>janine.hopewell@hughbaird.ac.uk</w:t>
              </w:r>
            </w:hyperlink>
            <w:r w:rsidRPr="00CD36F4">
              <w:t xml:space="preserve"> </w:t>
            </w:r>
          </w:p>
          <w:p w14:paraId="2635EC2C" w14:textId="77777777" w:rsidR="00CD36F4" w:rsidRDefault="00CD36F4" w:rsidP="00CD36F4"/>
        </w:tc>
      </w:tr>
      <w:tr w:rsidR="00CD36F4" w14:paraId="261D88E8" w14:textId="77777777" w:rsidTr="00CD36F4">
        <w:tc>
          <w:tcPr>
            <w:tcW w:w="1838" w:type="dxa"/>
          </w:tcPr>
          <w:p w14:paraId="36B4936A" w14:textId="2E3EB824" w:rsidR="00CD36F4" w:rsidRDefault="00CD36F4" w:rsidP="00CD36F4">
            <w:r w:rsidRPr="00694643">
              <w:rPr>
                <w:color w:val="000000"/>
                <w:shd w:val="clear" w:color="auto" w:fill="FAF9F8"/>
              </w:rPr>
              <w:t>Information on student finance</w:t>
            </w:r>
          </w:p>
        </w:tc>
        <w:tc>
          <w:tcPr>
            <w:tcW w:w="7178" w:type="dxa"/>
          </w:tcPr>
          <w:p w14:paraId="48880B12" w14:textId="5662C8C3" w:rsidR="00CD36F4" w:rsidRDefault="00CD36F4" w:rsidP="00CD36F4">
            <w:r w:rsidRPr="00CD36F4">
              <w:rPr>
                <w:b/>
                <w:bCs/>
              </w:rPr>
              <w:t xml:space="preserve">Student financial support – including free school meal queries, bursary information, details on bus passes, learner loans: </w:t>
            </w:r>
            <w:hyperlink r:id="rId20" w:history="1">
              <w:r w:rsidRPr="00CD36F4">
                <w:rPr>
                  <w:rStyle w:val="Hyperlink"/>
                  <w:color w:val="auto"/>
                </w:rPr>
                <w:t>student.finance@hughbaird.ac.uk</w:t>
              </w:r>
            </w:hyperlink>
          </w:p>
        </w:tc>
      </w:tr>
    </w:tbl>
    <w:p w14:paraId="13D679E8" w14:textId="2028406A" w:rsidR="00C0567B" w:rsidRDefault="00C0567B"/>
    <w:p w14:paraId="433BE678" w14:textId="6C0559C4" w:rsidR="00CD36F4" w:rsidRDefault="00CD36F4"/>
    <w:tbl>
      <w:tblPr>
        <w:tblStyle w:val="TableGrid"/>
        <w:tblW w:w="0" w:type="auto"/>
        <w:tblLayout w:type="fixed"/>
        <w:tblLook w:val="04A0" w:firstRow="1" w:lastRow="0" w:firstColumn="1" w:lastColumn="0" w:noHBand="0" w:noVBand="1"/>
      </w:tblPr>
      <w:tblGrid>
        <w:gridCol w:w="1696"/>
        <w:gridCol w:w="7320"/>
      </w:tblGrid>
      <w:tr w:rsidR="00CD36F4" w:rsidRPr="00511094" w14:paraId="27025A7C" w14:textId="77777777" w:rsidTr="00813BE5">
        <w:tc>
          <w:tcPr>
            <w:tcW w:w="9016" w:type="dxa"/>
            <w:gridSpan w:val="2"/>
            <w:shd w:val="clear" w:color="auto" w:fill="D9D9D9" w:themeFill="background1" w:themeFillShade="D9"/>
          </w:tcPr>
          <w:p w14:paraId="69CE3634" w14:textId="2410D88D" w:rsidR="00CD36F4" w:rsidRPr="00511094" w:rsidRDefault="00CD36F4" w:rsidP="00511094">
            <w:pPr>
              <w:rPr>
                <w:rFonts w:cstheme="minorHAnsi"/>
              </w:rPr>
            </w:pPr>
            <w:r w:rsidRPr="00511094">
              <w:rPr>
                <w:rFonts w:cstheme="minorHAnsi"/>
              </w:rPr>
              <w:t>LIPA</w:t>
            </w:r>
          </w:p>
        </w:tc>
      </w:tr>
      <w:tr w:rsidR="00CD36F4" w:rsidRPr="00511094" w14:paraId="5885787C" w14:textId="77777777" w:rsidTr="00511094">
        <w:tc>
          <w:tcPr>
            <w:tcW w:w="1696" w:type="dxa"/>
          </w:tcPr>
          <w:p w14:paraId="2056089D" w14:textId="77777777" w:rsidR="00CD36F4" w:rsidRPr="00511094" w:rsidRDefault="00CD36F4" w:rsidP="00511094">
            <w:pPr>
              <w:rPr>
                <w:rFonts w:cstheme="minorHAnsi"/>
              </w:rPr>
            </w:pPr>
            <w:r w:rsidRPr="00511094">
              <w:rPr>
                <w:rFonts w:cstheme="minorHAnsi"/>
                <w:color w:val="000000"/>
                <w:shd w:val="clear" w:color="auto" w:fill="FAF9F8"/>
              </w:rPr>
              <w:t>Application process</w:t>
            </w:r>
          </w:p>
        </w:tc>
        <w:tc>
          <w:tcPr>
            <w:tcW w:w="7320" w:type="dxa"/>
          </w:tcPr>
          <w:p w14:paraId="67DC38BB" w14:textId="77777777" w:rsidR="00511094" w:rsidRDefault="00E1781D" w:rsidP="00511094">
            <w:pPr>
              <w:rPr>
                <w:rFonts w:cstheme="minorHAnsi"/>
                <w:color w:val="2E2E2E"/>
                <w:shd w:val="clear" w:color="auto" w:fill="FFFFFF"/>
              </w:rPr>
            </w:pPr>
            <w:r w:rsidRPr="00511094">
              <w:rPr>
                <w:rFonts w:cstheme="minorHAnsi"/>
                <w:color w:val="2E2E2E"/>
                <w:shd w:val="clear" w:color="auto" w:fill="FFFFFF"/>
              </w:rPr>
              <w:t>This can be found in the “About Us” section of the LIPA Sixth Form College Website in “our policies and procedures</w:t>
            </w:r>
            <w:r w:rsidR="00511094">
              <w:rPr>
                <w:rFonts w:cstheme="minorHAnsi"/>
                <w:color w:val="2E2E2E"/>
                <w:shd w:val="clear" w:color="auto" w:fill="FFFFFF"/>
              </w:rPr>
              <w:t xml:space="preserve"> </w:t>
            </w:r>
            <w:r w:rsidRPr="00511094">
              <w:rPr>
                <w:rFonts w:cstheme="minorHAnsi"/>
                <w:color w:val="2E2E2E"/>
                <w:shd w:val="clear" w:color="auto" w:fill="FFFFFF"/>
              </w:rPr>
              <w:t>section”: </w:t>
            </w:r>
          </w:p>
          <w:p w14:paraId="1F3D7CE2" w14:textId="253AACE1" w:rsidR="00E1781D" w:rsidRPr="00511094" w:rsidRDefault="00563B2D" w:rsidP="00511094">
            <w:pPr>
              <w:rPr>
                <w:rFonts w:cstheme="minorHAnsi"/>
              </w:rPr>
            </w:pPr>
            <w:hyperlink r:id="rId21" w:history="1">
              <w:r w:rsidR="00511094" w:rsidRPr="00300EFB">
                <w:rPr>
                  <w:rStyle w:val="Hyperlink"/>
                  <w:rFonts w:cstheme="minorHAnsi"/>
                  <w:shd w:val="clear" w:color="auto" w:fill="FFFFFF"/>
                </w:rPr>
                <w:t>https://www.lipasixthformcollege.org/attachments/download.asp?file=707&amp;type=pdf</w:t>
              </w:r>
            </w:hyperlink>
          </w:p>
          <w:p w14:paraId="064D24B2" w14:textId="75B73C68" w:rsidR="00A63BD7" w:rsidRPr="00511094" w:rsidRDefault="00563B2D" w:rsidP="00511094">
            <w:pPr>
              <w:rPr>
                <w:rFonts w:cstheme="minorHAnsi"/>
              </w:rPr>
            </w:pPr>
            <w:hyperlink r:id="rId22" w:history="1">
              <w:r w:rsidR="00E1781D" w:rsidRPr="00511094">
                <w:rPr>
                  <w:rStyle w:val="Hyperlink"/>
                  <w:rFonts w:cstheme="minorHAnsi"/>
                </w:rPr>
                <w:t>https://www.lipasixthformcollege.org/apply</w:t>
              </w:r>
            </w:hyperlink>
          </w:p>
        </w:tc>
      </w:tr>
      <w:tr w:rsidR="00CD36F4" w:rsidRPr="00511094" w14:paraId="78D38F8A" w14:textId="77777777" w:rsidTr="00511094">
        <w:tc>
          <w:tcPr>
            <w:tcW w:w="1696" w:type="dxa"/>
          </w:tcPr>
          <w:p w14:paraId="136C1341" w14:textId="77777777" w:rsidR="00CD36F4" w:rsidRPr="00511094" w:rsidRDefault="00CD36F4" w:rsidP="00511094">
            <w:pPr>
              <w:rPr>
                <w:rFonts w:cstheme="minorHAnsi"/>
              </w:rPr>
            </w:pPr>
            <w:r w:rsidRPr="00511094">
              <w:rPr>
                <w:rFonts w:cstheme="minorHAnsi"/>
                <w:color w:val="000000"/>
                <w:shd w:val="clear" w:color="auto" w:fill="FAF9F8"/>
              </w:rPr>
              <w:t>Selection process</w:t>
            </w:r>
          </w:p>
        </w:tc>
        <w:tc>
          <w:tcPr>
            <w:tcW w:w="7320" w:type="dxa"/>
          </w:tcPr>
          <w:p w14:paraId="519F9180" w14:textId="0DD13252" w:rsidR="00511094" w:rsidRPr="00511094" w:rsidRDefault="00511094"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Please contact </w:t>
            </w:r>
            <w:r w:rsidRPr="00511094">
              <w:rPr>
                <w:rStyle w:val="Strong"/>
                <w:rFonts w:asciiTheme="minorHAnsi" w:hAnsiTheme="minorHAnsi" w:cstheme="minorHAnsi"/>
                <w:color w:val="2E2E2E"/>
                <w:sz w:val="22"/>
                <w:szCs w:val="22"/>
              </w:rPr>
              <w:t>Julie Humphreys</w:t>
            </w:r>
            <w:r w:rsidRPr="00511094">
              <w:rPr>
                <w:rFonts w:asciiTheme="minorHAnsi" w:hAnsiTheme="minorHAnsi" w:cstheme="minorHAnsi"/>
                <w:color w:val="2E2E2E"/>
                <w:sz w:val="22"/>
                <w:szCs w:val="22"/>
              </w:rPr>
              <w:t> at </w:t>
            </w:r>
            <w:hyperlink r:id="rId23" w:history="1">
              <w:r w:rsidRPr="00511094">
                <w:rPr>
                  <w:rStyle w:val="Hyperlink"/>
                  <w:rFonts w:asciiTheme="minorHAnsi" w:hAnsiTheme="minorHAnsi" w:cstheme="minorHAnsi"/>
                  <w:color w:val="872165"/>
                  <w:sz w:val="22"/>
                  <w:szCs w:val="22"/>
                </w:rPr>
                <w:t>admissions@lipasixthformcollege.org</w:t>
              </w:r>
            </w:hyperlink>
          </w:p>
          <w:p w14:paraId="118D67CB" w14:textId="6EA706CF" w:rsidR="00CD36F4" w:rsidRPr="00511094" w:rsidRDefault="00563B2D" w:rsidP="00511094">
            <w:pPr>
              <w:rPr>
                <w:rFonts w:cstheme="minorHAnsi"/>
              </w:rPr>
            </w:pPr>
            <w:hyperlink r:id="rId24" w:history="1">
              <w:r w:rsidR="00511094" w:rsidRPr="00511094">
                <w:rPr>
                  <w:rStyle w:val="Hyperlink"/>
                  <w:rFonts w:cstheme="minorHAnsi"/>
                </w:rPr>
                <w:t>https://www.lipasixthformcollege.org/page/?title=Admissions&amp;pid=168</w:t>
              </w:r>
            </w:hyperlink>
          </w:p>
        </w:tc>
      </w:tr>
      <w:tr w:rsidR="00CD36F4" w:rsidRPr="00511094" w14:paraId="797394FA" w14:textId="77777777" w:rsidTr="00511094">
        <w:tc>
          <w:tcPr>
            <w:tcW w:w="1696" w:type="dxa"/>
          </w:tcPr>
          <w:p w14:paraId="67369532" w14:textId="77777777" w:rsidR="00CD36F4" w:rsidRPr="00511094" w:rsidRDefault="00CD36F4" w:rsidP="00511094">
            <w:pPr>
              <w:rPr>
                <w:rFonts w:cstheme="minorHAnsi"/>
              </w:rPr>
            </w:pPr>
            <w:r w:rsidRPr="00511094">
              <w:rPr>
                <w:rFonts w:cstheme="minorHAnsi"/>
                <w:color w:val="000000"/>
                <w:shd w:val="clear" w:color="auto" w:fill="FAF9F8"/>
              </w:rPr>
              <w:t>Course information</w:t>
            </w:r>
          </w:p>
        </w:tc>
        <w:tc>
          <w:tcPr>
            <w:tcW w:w="7320" w:type="dxa"/>
          </w:tcPr>
          <w:p w14:paraId="477C06CE" w14:textId="414841F1" w:rsidR="00466ED2" w:rsidRPr="00511094" w:rsidRDefault="00466ED2" w:rsidP="00511094">
            <w:pPr>
              <w:rPr>
                <w:rFonts w:cstheme="minorHAnsi"/>
              </w:rPr>
            </w:pPr>
            <w:r w:rsidRPr="00511094">
              <w:rPr>
                <w:rFonts w:cstheme="minorHAnsi"/>
              </w:rPr>
              <w:t>Prospectus</w:t>
            </w:r>
          </w:p>
          <w:p w14:paraId="340686F1" w14:textId="746C2825" w:rsidR="00CD36F4" w:rsidRPr="00511094" w:rsidRDefault="00563B2D" w:rsidP="00511094">
            <w:pPr>
              <w:rPr>
                <w:rFonts w:cstheme="minorHAnsi"/>
              </w:rPr>
            </w:pPr>
            <w:hyperlink r:id="rId25" w:history="1">
              <w:r w:rsidR="00466ED2" w:rsidRPr="00511094">
                <w:rPr>
                  <w:rStyle w:val="Hyperlink"/>
                  <w:rFonts w:cstheme="minorHAnsi"/>
                </w:rPr>
                <w:t>https://www.lipasixthformcollege.org/prospectus</w:t>
              </w:r>
            </w:hyperlink>
          </w:p>
        </w:tc>
      </w:tr>
      <w:tr w:rsidR="00CD36F4" w:rsidRPr="00511094" w14:paraId="7FBD1B71" w14:textId="77777777" w:rsidTr="00511094">
        <w:tc>
          <w:tcPr>
            <w:tcW w:w="1696" w:type="dxa"/>
          </w:tcPr>
          <w:p w14:paraId="1CAA9647" w14:textId="77777777" w:rsidR="00CD36F4" w:rsidRPr="00511094" w:rsidRDefault="00CD36F4" w:rsidP="00511094">
            <w:pPr>
              <w:rPr>
                <w:rFonts w:cstheme="minorHAnsi"/>
              </w:rPr>
            </w:pPr>
            <w:r w:rsidRPr="00511094">
              <w:rPr>
                <w:rFonts w:cstheme="minorHAnsi"/>
                <w:color w:val="000000"/>
                <w:shd w:val="clear" w:color="auto" w:fill="FAF9F8"/>
              </w:rPr>
              <w:t>Further information, guidance and support</w:t>
            </w:r>
          </w:p>
        </w:tc>
        <w:tc>
          <w:tcPr>
            <w:tcW w:w="7320" w:type="dxa"/>
          </w:tcPr>
          <w:p w14:paraId="519B9405"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Useful emails are as follows:</w:t>
            </w:r>
          </w:p>
          <w:p w14:paraId="588A5590"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Administration Team: </w:t>
            </w:r>
            <w:hyperlink r:id="rId26" w:history="1">
              <w:r w:rsidRPr="00511094">
                <w:rPr>
                  <w:rStyle w:val="Hyperlink"/>
                  <w:rFonts w:asciiTheme="minorHAnsi" w:hAnsiTheme="minorHAnsi" w:cstheme="minorHAnsi"/>
                  <w:color w:val="872165"/>
                  <w:sz w:val="22"/>
                  <w:szCs w:val="22"/>
                </w:rPr>
                <w:t>admin@lipasixthformcollege.org</w:t>
              </w:r>
            </w:hyperlink>
          </w:p>
          <w:p w14:paraId="4E0155AB"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Admissions: </w:t>
            </w:r>
            <w:hyperlink r:id="rId27" w:history="1">
              <w:r w:rsidRPr="00511094">
                <w:rPr>
                  <w:rStyle w:val="Hyperlink"/>
                  <w:rFonts w:asciiTheme="minorHAnsi" w:hAnsiTheme="minorHAnsi" w:cstheme="minorHAnsi"/>
                  <w:color w:val="872165"/>
                  <w:sz w:val="22"/>
                  <w:szCs w:val="22"/>
                </w:rPr>
                <w:t>LSFCAdmissions@lipasixthformcollege.org</w:t>
              </w:r>
            </w:hyperlink>
          </w:p>
          <w:p w14:paraId="24407197"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Safeguarding concerns: </w:t>
            </w:r>
            <w:hyperlink r:id="rId28" w:history="1">
              <w:r w:rsidRPr="00511094">
                <w:rPr>
                  <w:rStyle w:val="Hyperlink"/>
                  <w:rFonts w:asciiTheme="minorHAnsi" w:hAnsiTheme="minorHAnsi" w:cstheme="minorHAnsi"/>
                  <w:color w:val="872165"/>
                  <w:sz w:val="22"/>
                  <w:szCs w:val="22"/>
                </w:rPr>
                <w:t>LSFCSafeguarding@lipasixthformcollege.org</w:t>
              </w:r>
            </w:hyperlink>
          </w:p>
          <w:p w14:paraId="575279FB"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Acting Team: </w:t>
            </w:r>
            <w:hyperlink r:id="rId29" w:history="1">
              <w:r w:rsidRPr="00511094">
                <w:rPr>
                  <w:rStyle w:val="Hyperlink"/>
                  <w:rFonts w:asciiTheme="minorHAnsi" w:hAnsiTheme="minorHAnsi" w:cstheme="minorHAnsi"/>
                  <w:color w:val="872165"/>
                  <w:sz w:val="22"/>
                  <w:szCs w:val="22"/>
                </w:rPr>
                <w:t>acting@lipasixthformcollege.org</w:t>
              </w:r>
            </w:hyperlink>
          </w:p>
          <w:p w14:paraId="121E8101"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Dance Team: </w:t>
            </w:r>
            <w:hyperlink r:id="rId30" w:history="1">
              <w:r w:rsidRPr="00511094">
                <w:rPr>
                  <w:rStyle w:val="Hyperlink"/>
                  <w:rFonts w:asciiTheme="minorHAnsi" w:hAnsiTheme="minorHAnsi" w:cstheme="minorHAnsi"/>
                  <w:color w:val="872165"/>
                  <w:sz w:val="22"/>
                  <w:szCs w:val="22"/>
                </w:rPr>
                <w:t>dance@lipasixthformcollege.org</w:t>
              </w:r>
            </w:hyperlink>
          </w:p>
          <w:p w14:paraId="3747CFA4"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Music Team: </w:t>
            </w:r>
            <w:hyperlink r:id="rId31" w:history="1">
              <w:r w:rsidRPr="00511094">
                <w:rPr>
                  <w:rStyle w:val="Hyperlink"/>
                  <w:rFonts w:asciiTheme="minorHAnsi" w:hAnsiTheme="minorHAnsi" w:cstheme="minorHAnsi"/>
                  <w:color w:val="872165"/>
                  <w:sz w:val="22"/>
                  <w:szCs w:val="22"/>
                </w:rPr>
                <w:t>musicgroup@lipasixthformcollege.org</w:t>
              </w:r>
            </w:hyperlink>
          </w:p>
          <w:p w14:paraId="58F59CF8"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Musical Theatre Team: </w:t>
            </w:r>
            <w:hyperlink r:id="rId32" w:history="1">
              <w:r w:rsidRPr="00511094">
                <w:rPr>
                  <w:rStyle w:val="Hyperlink"/>
                  <w:rFonts w:asciiTheme="minorHAnsi" w:hAnsiTheme="minorHAnsi" w:cstheme="minorHAnsi"/>
                  <w:color w:val="872165"/>
                  <w:sz w:val="22"/>
                  <w:szCs w:val="22"/>
                </w:rPr>
                <w:t>musicaltheatre@lipasixthformcollege.org</w:t>
              </w:r>
            </w:hyperlink>
          </w:p>
          <w:p w14:paraId="6193C07D"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Technical Theatre and Design Team: </w:t>
            </w:r>
            <w:hyperlink r:id="rId33" w:history="1">
              <w:r w:rsidRPr="00511094">
                <w:rPr>
                  <w:rStyle w:val="Hyperlink"/>
                  <w:rFonts w:asciiTheme="minorHAnsi" w:hAnsiTheme="minorHAnsi" w:cstheme="minorHAnsi"/>
                  <w:color w:val="872165"/>
                  <w:sz w:val="22"/>
                  <w:szCs w:val="22"/>
                </w:rPr>
                <w:t>productionarts@lipasixthformcollege.org</w:t>
              </w:r>
            </w:hyperlink>
          </w:p>
          <w:p w14:paraId="7C4C78E9"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English and Maths GCSE Team: </w:t>
            </w:r>
            <w:hyperlink r:id="rId34" w:history="1">
              <w:r w:rsidRPr="00511094">
                <w:rPr>
                  <w:rStyle w:val="Hyperlink"/>
                  <w:rFonts w:asciiTheme="minorHAnsi" w:hAnsiTheme="minorHAnsi" w:cstheme="minorHAnsi"/>
                  <w:color w:val="872165"/>
                  <w:sz w:val="22"/>
                  <w:szCs w:val="22"/>
                </w:rPr>
                <w:t>LSFCEnglishandMaths@lipasixthformcollege.org</w:t>
              </w:r>
            </w:hyperlink>
          </w:p>
          <w:p w14:paraId="1CC78C5D"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Inclusion Team: </w:t>
            </w:r>
            <w:hyperlink r:id="rId35" w:history="1">
              <w:r w:rsidRPr="00511094">
                <w:rPr>
                  <w:rStyle w:val="Hyperlink"/>
                  <w:rFonts w:asciiTheme="minorHAnsi" w:hAnsiTheme="minorHAnsi" w:cstheme="minorHAnsi"/>
                  <w:color w:val="872165"/>
                  <w:sz w:val="22"/>
                  <w:szCs w:val="22"/>
                </w:rPr>
                <w:t>inclusion@lipasixthformcollege.org</w:t>
              </w:r>
            </w:hyperlink>
          </w:p>
          <w:p w14:paraId="2E60A03B"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Careers &amp;Progression: </w:t>
            </w:r>
            <w:hyperlink r:id="rId36" w:history="1">
              <w:r w:rsidRPr="00511094">
                <w:rPr>
                  <w:rStyle w:val="Hyperlink"/>
                  <w:rFonts w:asciiTheme="minorHAnsi" w:hAnsiTheme="minorHAnsi" w:cstheme="minorHAnsi"/>
                  <w:color w:val="872165"/>
                  <w:sz w:val="22"/>
                  <w:szCs w:val="22"/>
                </w:rPr>
                <w:t>LSFCCareers@lipasixthformcollege.org</w:t>
              </w:r>
            </w:hyperlink>
          </w:p>
          <w:p w14:paraId="4BEFC61C" w14:textId="77777777" w:rsidR="006617F3" w:rsidRPr="00511094" w:rsidRDefault="006617F3"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Technical Support: </w:t>
            </w:r>
            <w:hyperlink r:id="rId37" w:history="1">
              <w:r w:rsidRPr="00511094">
                <w:rPr>
                  <w:rStyle w:val="Hyperlink"/>
                  <w:rFonts w:asciiTheme="minorHAnsi" w:hAnsiTheme="minorHAnsi" w:cstheme="minorHAnsi"/>
                  <w:color w:val="872165"/>
                  <w:sz w:val="22"/>
                  <w:szCs w:val="22"/>
                </w:rPr>
                <w:t>technicalsupport@lipasixthformcollege.org</w:t>
              </w:r>
            </w:hyperlink>
          </w:p>
          <w:p w14:paraId="629EC374" w14:textId="77777777" w:rsidR="00CD36F4" w:rsidRPr="00511094" w:rsidRDefault="00CD36F4" w:rsidP="00511094">
            <w:pPr>
              <w:rPr>
                <w:rFonts w:cstheme="minorHAnsi"/>
              </w:rPr>
            </w:pPr>
          </w:p>
        </w:tc>
      </w:tr>
      <w:tr w:rsidR="00CD36F4" w:rsidRPr="00511094" w14:paraId="3C79455A" w14:textId="77777777" w:rsidTr="00511094">
        <w:tc>
          <w:tcPr>
            <w:tcW w:w="1696" w:type="dxa"/>
          </w:tcPr>
          <w:p w14:paraId="14D2CA3F" w14:textId="77777777" w:rsidR="00CD36F4" w:rsidRPr="00511094" w:rsidRDefault="00CD36F4" w:rsidP="00511094">
            <w:pPr>
              <w:rPr>
                <w:rFonts w:cstheme="minorHAnsi"/>
              </w:rPr>
            </w:pPr>
            <w:r w:rsidRPr="00511094">
              <w:rPr>
                <w:rFonts w:cstheme="minorHAnsi"/>
                <w:color w:val="000000"/>
                <w:shd w:val="clear" w:color="auto" w:fill="FAF9F8"/>
              </w:rPr>
              <w:t>Information on student finance</w:t>
            </w:r>
          </w:p>
        </w:tc>
        <w:tc>
          <w:tcPr>
            <w:tcW w:w="7320" w:type="dxa"/>
          </w:tcPr>
          <w:p w14:paraId="743B6A48" w14:textId="77777777" w:rsidR="00656E68" w:rsidRPr="00511094" w:rsidRDefault="00656E68"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Style w:val="Strong"/>
                <w:rFonts w:asciiTheme="minorHAnsi" w:hAnsiTheme="minorHAnsi" w:cstheme="minorHAnsi"/>
                <w:color w:val="2E2E2E"/>
                <w:sz w:val="22"/>
                <w:szCs w:val="22"/>
              </w:rPr>
              <w:t>Will I still be entitled to my Bursary payment?</w:t>
            </w:r>
          </w:p>
          <w:p w14:paraId="26693C67" w14:textId="77777777" w:rsidR="00656E68" w:rsidRPr="00511094" w:rsidRDefault="00656E68"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If you currently receive a termly Bursary from us, you will receive your last Bursary payment no later than 30th April 2020.</w:t>
            </w:r>
          </w:p>
          <w:p w14:paraId="2E3EF2CB" w14:textId="77777777" w:rsidR="00656E68" w:rsidRPr="00511094" w:rsidRDefault="00656E68"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Style w:val="Strong"/>
                <w:rFonts w:asciiTheme="minorHAnsi" w:hAnsiTheme="minorHAnsi" w:cstheme="minorHAnsi"/>
                <w:color w:val="2E2E2E"/>
                <w:sz w:val="22"/>
                <w:szCs w:val="22"/>
              </w:rPr>
              <w:t>Will I still be entitled to Free School Meals?</w:t>
            </w:r>
          </w:p>
          <w:p w14:paraId="3FF51223" w14:textId="7BF14F3F" w:rsidR="00656E68" w:rsidRPr="00511094" w:rsidRDefault="00656E68" w:rsidP="00511094">
            <w:pPr>
              <w:pStyle w:val="NormalWeb"/>
              <w:shd w:val="clear" w:color="auto" w:fill="FFFFFF"/>
              <w:spacing w:before="0" w:beforeAutospacing="0" w:after="0" w:afterAutospacing="0"/>
              <w:rPr>
                <w:rFonts w:asciiTheme="minorHAnsi" w:hAnsiTheme="minorHAnsi" w:cstheme="minorHAnsi"/>
                <w:color w:val="2E2E2E"/>
                <w:sz w:val="22"/>
                <w:szCs w:val="22"/>
              </w:rPr>
            </w:pPr>
            <w:r w:rsidRPr="00511094">
              <w:rPr>
                <w:rFonts w:asciiTheme="minorHAnsi" w:hAnsiTheme="minorHAnsi" w:cstheme="minorHAnsi"/>
                <w:color w:val="2E2E2E"/>
                <w:sz w:val="22"/>
                <w:szCs w:val="22"/>
              </w:rPr>
              <w:t xml:space="preserve">If you currently receive free school meals from us, funds will be credited to nominated bank accounts by Wednesday 8 April 2020. We </w:t>
            </w:r>
            <w:proofErr w:type="spellStart"/>
            <w:r w:rsidRPr="00511094">
              <w:rPr>
                <w:rFonts w:asciiTheme="minorHAnsi" w:hAnsiTheme="minorHAnsi" w:cstheme="minorHAnsi"/>
                <w:color w:val="2E2E2E"/>
                <w:sz w:val="22"/>
                <w:szCs w:val="22"/>
              </w:rPr>
              <w:t>wil</w:t>
            </w:r>
            <w:proofErr w:type="spellEnd"/>
            <w:r w:rsidRPr="00511094">
              <w:rPr>
                <w:rFonts w:asciiTheme="minorHAnsi" w:hAnsiTheme="minorHAnsi" w:cstheme="minorHAnsi"/>
                <w:color w:val="2E2E2E"/>
                <w:sz w:val="22"/>
                <w:szCs w:val="22"/>
              </w:rPr>
              <w:t xml:space="preserve"> update you with more information regarding FSM over the summer holidays when we have confirmation and guidance from the government.</w:t>
            </w:r>
          </w:p>
          <w:p w14:paraId="737A10CB" w14:textId="217DCF6A" w:rsidR="00FA34CE" w:rsidRPr="00511094" w:rsidRDefault="00563B2D" w:rsidP="00511094">
            <w:pPr>
              <w:pStyle w:val="NormalWeb"/>
              <w:shd w:val="clear" w:color="auto" w:fill="FFFFFF"/>
              <w:spacing w:before="0" w:beforeAutospacing="0" w:after="0" w:afterAutospacing="0"/>
              <w:rPr>
                <w:rFonts w:asciiTheme="minorHAnsi" w:hAnsiTheme="minorHAnsi" w:cstheme="minorHAnsi"/>
                <w:color w:val="2E2E2E"/>
                <w:sz w:val="22"/>
                <w:szCs w:val="22"/>
              </w:rPr>
            </w:pPr>
            <w:hyperlink r:id="rId38" w:history="1">
              <w:r w:rsidR="00FA34CE" w:rsidRPr="00511094">
                <w:rPr>
                  <w:rStyle w:val="Hyperlink"/>
                  <w:rFonts w:asciiTheme="minorHAnsi" w:hAnsiTheme="minorHAnsi" w:cstheme="minorHAnsi"/>
                  <w:sz w:val="22"/>
                  <w:szCs w:val="22"/>
                </w:rPr>
                <w:t>https://www.lipasixthformcollege.org/page/?title=Bursaries+%26amp%3B+Free+School+Meals&amp;pid=162</w:t>
              </w:r>
            </w:hyperlink>
          </w:p>
          <w:p w14:paraId="6945F949" w14:textId="77777777" w:rsidR="00CD36F4" w:rsidRPr="00511094" w:rsidRDefault="00CD36F4" w:rsidP="00511094">
            <w:pPr>
              <w:rPr>
                <w:rFonts w:cstheme="minorHAnsi"/>
              </w:rPr>
            </w:pPr>
          </w:p>
        </w:tc>
      </w:tr>
    </w:tbl>
    <w:p w14:paraId="0BD69F2F" w14:textId="35520E7A" w:rsidR="001205FE" w:rsidRDefault="001205FE" w:rsidP="001205FE">
      <w:pPr>
        <w:rPr>
          <w:b/>
          <w:bCs/>
          <w:color w:val="000000"/>
          <w:shd w:val="clear" w:color="auto" w:fill="FAF9F8"/>
        </w:rPr>
      </w:pPr>
    </w:p>
    <w:p w14:paraId="74DAD17C" w14:textId="77777777" w:rsidR="001205FE" w:rsidRDefault="001205FE"/>
    <w:tbl>
      <w:tblPr>
        <w:tblStyle w:val="TableGrid"/>
        <w:tblW w:w="0" w:type="auto"/>
        <w:tblLook w:val="04A0" w:firstRow="1" w:lastRow="0" w:firstColumn="1" w:lastColumn="0" w:noHBand="0" w:noVBand="1"/>
      </w:tblPr>
      <w:tblGrid>
        <w:gridCol w:w="1838"/>
        <w:gridCol w:w="7178"/>
      </w:tblGrid>
      <w:tr w:rsidR="00CD36F4" w14:paraId="3168322B" w14:textId="77777777" w:rsidTr="00813BE5">
        <w:tc>
          <w:tcPr>
            <w:tcW w:w="9016" w:type="dxa"/>
            <w:gridSpan w:val="2"/>
            <w:shd w:val="clear" w:color="auto" w:fill="D9D9D9" w:themeFill="background1" w:themeFillShade="D9"/>
          </w:tcPr>
          <w:p w14:paraId="5CB1F09A" w14:textId="4F2A976E" w:rsidR="00CD36F4" w:rsidRDefault="001205FE" w:rsidP="00FD42B2">
            <w:r>
              <w:t>WINSTANLEY</w:t>
            </w:r>
          </w:p>
        </w:tc>
      </w:tr>
      <w:tr w:rsidR="00CD36F4" w14:paraId="1E3B0FAE" w14:textId="77777777" w:rsidTr="00FD42B2">
        <w:tc>
          <w:tcPr>
            <w:tcW w:w="1838" w:type="dxa"/>
          </w:tcPr>
          <w:p w14:paraId="05595685" w14:textId="77777777" w:rsidR="00CD36F4" w:rsidRDefault="00CD36F4" w:rsidP="00FD42B2">
            <w:r w:rsidRPr="00694643">
              <w:rPr>
                <w:color w:val="000000"/>
                <w:shd w:val="clear" w:color="auto" w:fill="FAF9F8"/>
              </w:rPr>
              <w:t>Application process</w:t>
            </w:r>
          </w:p>
        </w:tc>
        <w:tc>
          <w:tcPr>
            <w:tcW w:w="7178" w:type="dxa"/>
          </w:tcPr>
          <w:p w14:paraId="35F96172" w14:textId="77777777" w:rsidR="001205FE" w:rsidRDefault="001205FE" w:rsidP="001205FE">
            <w:pPr>
              <w:rPr>
                <w:color w:val="000000"/>
                <w:shd w:val="clear" w:color="auto" w:fill="FAF9F8"/>
              </w:rPr>
            </w:pPr>
            <w:r>
              <w:rPr>
                <w:color w:val="000000"/>
                <w:shd w:val="clear" w:color="auto" w:fill="FAF9F8"/>
              </w:rPr>
              <w:t xml:space="preserve">The application deadline for this year has now passed. However, if a student is interested in putting in a late application, they may be added to our waiting list.  Any late applicants just need to get in touch with us via email to </w:t>
            </w:r>
            <w:hyperlink r:id="rId39" w:history="1">
              <w:r>
                <w:rPr>
                  <w:rStyle w:val="Hyperlink"/>
                  <w:shd w:val="clear" w:color="auto" w:fill="FAF9F8"/>
                </w:rPr>
                <w:t>admissions@winstanley.ac.uk</w:t>
              </w:r>
            </w:hyperlink>
            <w:r>
              <w:rPr>
                <w:color w:val="000000"/>
                <w:shd w:val="clear" w:color="auto" w:fill="FAF9F8"/>
              </w:rPr>
              <w:t>.</w:t>
            </w:r>
          </w:p>
          <w:p w14:paraId="4F58D6F3" w14:textId="77777777" w:rsidR="00CD36F4" w:rsidRDefault="00CD36F4" w:rsidP="00FD42B2"/>
        </w:tc>
      </w:tr>
      <w:tr w:rsidR="00CD36F4" w14:paraId="02AA6AE4" w14:textId="77777777" w:rsidTr="00FD42B2">
        <w:tc>
          <w:tcPr>
            <w:tcW w:w="1838" w:type="dxa"/>
          </w:tcPr>
          <w:p w14:paraId="5AD55329" w14:textId="77777777" w:rsidR="00CD36F4" w:rsidRDefault="00CD36F4" w:rsidP="00FD42B2">
            <w:r w:rsidRPr="00694643">
              <w:rPr>
                <w:color w:val="000000"/>
                <w:shd w:val="clear" w:color="auto" w:fill="FAF9F8"/>
              </w:rPr>
              <w:t>Selection process</w:t>
            </w:r>
          </w:p>
        </w:tc>
        <w:tc>
          <w:tcPr>
            <w:tcW w:w="7178" w:type="dxa"/>
          </w:tcPr>
          <w:p w14:paraId="5AD140BF" w14:textId="77777777" w:rsidR="001205FE" w:rsidRDefault="001205FE" w:rsidP="001205FE">
            <w:pPr>
              <w:rPr>
                <w:color w:val="000000"/>
                <w:shd w:val="clear" w:color="auto" w:fill="FAF9F8"/>
              </w:rPr>
            </w:pPr>
            <w:r>
              <w:rPr>
                <w:color w:val="000000"/>
                <w:shd w:val="clear" w:color="auto" w:fill="FAF9F8"/>
              </w:rPr>
              <w:t xml:space="preserve">The college’s entry policy is 44 points or more from the applicant’s best GCSEs.  This averages out to roughly 4 5s and 4 6s.  Applicants must complete an informal interview/course discussion prior to being offered a place at the </w:t>
            </w:r>
            <w:r>
              <w:rPr>
                <w:color w:val="000000"/>
                <w:shd w:val="clear" w:color="auto" w:fill="FAF9F8"/>
              </w:rPr>
              <w:lastRenderedPageBreak/>
              <w:t>college.  All offers are subject to the applicant meeting the minimum points entry in line with our entry policy.</w:t>
            </w:r>
          </w:p>
          <w:p w14:paraId="44E43AA3" w14:textId="77777777" w:rsidR="00CD36F4" w:rsidRDefault="00CD36F4" w:rsidP="00FD42B2"/>
        </w:tc>
      </w:tr>
      <w:tr w:rsidR="00CD36F4" w14:paraId="18909023" w14:textId="77777777" w:rsidTr="00FD42B2">
        <w:tc>
          <w:tcPr>
            <w:tcW w:w="1838" w:type="dxa"/>
          </w:tcPr>
          <w:p w14:paraId="5ED360FA" w14:textId="77777777" w:rsidR="00CD36F4" w:rsidRDefault="00CD36F4" w:rsidP="00FD42B2">
            <w:r w:rsidRPr="00694643">
              <w:rPr>
                <w:color w:val="000000"/>
                <w:shd w:val="clear" w:color="auto" w:fill="FAF9F8"/>
              </w:rPr>
              <w:lastRenderedPageBreak/>
              <w:t>Course information</w:t>
            </w:r>
          </w:p>
        </w:tc>
        <w:tc>
          <w:tcPr>
            <w:tcW w:w="7178" w:type="dxa"/>
          </w:tcPr>
          <w:p w14:paraId="03F5300B" w14:textId="77777777" w:rsidR="001205FE" w:rsidRDefault="001205FE" w:rsidP="001205FE">
            <w:r>
              <w:rPr>
                <w:color w:val="000000"/>
                <w:shd w:val="clear" w:color="auto" w:fill="FAF9F8"/>
              </w:rPr>
              <w:t xml:space="preserve">Information on all of our courses can be found on our website </w:t>
            </w:r>
            <w:hyperlink r:id="rId40" w:history="1">
              <w:r>
                <w:rPr>
                  <w:rStyle w:val="Hyperlink"/>
                </w:rPr>
                <w:t>http://www.winstanley.ac.uk/</w:t>
              </w:r>
            </w:hyperlink>
            <w:r>
              <w:t xml:space="preserve"> under the ‘Courses’ tab at the top of the homepage.</w:t>
            </w:r>
          </w:p>
          <w:p w14:paraId="6E3C40D8" w14:textId="77777777" w:rsidR="00CD36F4" w:rsidRDefault="00CD36F4" w:rsidP="00FD42B2"/>
        </w:tc>
      </w:tr>
      <w:tr w:rsidR="00CD36F4" w14:paraId="132C5784" w14:textId="77777777" w:rsidTr="00FD42B2">
        <w:tc>
          <w:tcPr>
            <w:tcW w:w="1838" w:type="dxa"/>
          </w:tcPr>
          <w:p w14:paraId="7CF65751" w14:textId="77777777" w:rsidR="00CD36F4" w:rsidRDefault="00CD36F4" w:rsidP="00FD42B2">
            <w:r w:rsidRPr="00694643">
              <w:rPr>
                <w:color w:val="000000"/>
                <w:shd w:val="clear" w:color="auto" w:fill="FAF9F8"/>
              </w:rPr>
              <w:t>Resources to prepare for Y12</w:t>
            </w:r>
          </w:p>
        </w:tc>
        <w:tc>
          <w:tcPr>
            <w:tcW w:w="7178" w:type="dxa"/>
          </w:tcPr>
          <w:p w14:paraId="29FD718E" w14:textId="77777777" w:rsidR="001205FE" w:rsidRDefault="001205FE" w:rsidP="001205FE">
            <w:pPr>
              <w:rPr>
                <w:color w:val="000000"/>
                <w:shd w:val="clear" w:color="auto" w:fill="FAF9F8"/>
              </w:rPr>
            </w:pPr>
            <w:r>
              <w:rPr>
                <w:color w:val="000000"/>
                <w:shd w:val="clear" w:color="auto" w:fill="FAF9F8"/>
              </w:rPr>
              <w:t>We have bridging resources available for all of our subjects on our website (</w:t>
            </w:r>
            <w:hyperlink r:id="rId41" w:history="1">
              <w:r>
                <w:rPr>
                  <w:rStyle w:val="Hyperlink"/>
                </w:rPr>
                <w:t>http://www.winstanley.ac.uk/y11-subject-guides/</w:t>
              </w:r>
            </w:hyperlink>
            <w:r>
              <w:t xml:space="preserve">).  These are aimed at year 11 applicants to prepare them to start their year 12 studies in September. </w:t>
            </w:r>
          </w:p>
          <w:p w14:paraId="1180BF02" w14:textId="77777777" w:rsidR="00CD36F4" w:rsidRDefault="00CD36F4" w:rsidP="00FD42B2"/>
        </w:tc>
      </w:tr>
      <w:tr w:rsidR="00CD36F4" w14:paraId="14E6EBFD" w14:textId="77777777" w:rsidTr="00FD42B2">
        <w:tc>
          <w:tcPr>
            <w:tcW w:w="1838" w:type="dxa"/>
          </w:tcPr>
          <w:p w14:paraId="272627BD" w14:textId="77777777" w:rsidR="00CD36F4" w:rsidRDefault="00CD36F4" w:rsidP="00FD42B2">
            <w:r w:rsidRPr="00694643">
              <w:rPr>
                <w:color w:val="000000"/>
                <w:shd w:val="clear" w:color="auto" w:fill="FAF9F8"/>
              </w:rPr>
              <w:t>Further information, guidance and support</w:t>
            </w:r>
          </w:p>
        </w:tc>
        <w:tc>
          <w:tcPr>
            <w:tcW w:w="7178" w:type="dxa"/>
          </w:tcPr>
          <w:p w14:paraId="36CEB2E0" w14:textId="77777777" w:rsidR="001205FE" w:rsidRDefault="001205FE" w:rsidP="001205FE">
            <w:pPr>
              <w:rPr>
                <w:color w:val="000000"/>
                <w:shd w:val="clear" w:color="auto" w:fill="FAF9F8"/>
              </w:rPr>
            </w:pPr>
            <w:r>
              <w:rPr>
                <w:color w:val="000000"/>
                <w:shd w:val="clear" w:color="auto" w:fill="FAF9F8"/>
              </w:rPr>
              <w:t xml:space="preserve">There is lots of information on our website.  If any potential applicants require any further information about the college, have questions or require support - they can email the Admissions team via </w:t>
            </w:r>
            <w:hyperlink r:id="rId42" w:history="1">
              <w:r>
                <w:rPr>
                  <w:rStyle w:val="Hyperlink"/>
                  <w:shd w:val="clear" w:color="auto" w:fill="FAF9F8"/>
                </w:rPr>
                <w:t>admissions@winstanley.ac.uk</w:t>
              </w:r>
            </w:hyperlink>
            <w:r>
              <w:rPr>
                <w:color w:val="000000"/>
                <w:shd w:val="clear" w:color="auto" w:fill="FAF9F8"/>
              </w:rPr>
              <w:t xml:space="preserve"> and the query will either be answered by the Admissions team or redirected to the relevant department.  </w:t>
            </w:r>
          </w:p>
          <w:p w14:paraId="7DCF4DC1" w14:textId="77777777" w:rsidR="00CD36F4" w:rsidRDefault="00CD36F4" w:rsidP="00FD42B2"/>
        </w:tc>
      </w:tr>
      <w:tr w:rsidR="00CD36F4" w14:paraId="1521E062" w14:textId="77777777" w:rsidTr="00FD42B2">
        <w:tc>
          <w:tcPr>
            <w:tcW w:w="1838" w:type="dxa"/>
          </w:tcPr>
          <w:p w14:paraId="79F7FA96" w14:textId="77777777" w:rsidR="00CD36F4" w:rsidRDefault="00CD36F4" w:rsidP="00FD42B2">
            <w:r w:rsidRPr="00694643">
              <w:rPr>
                <w:color w:val="000000"/>
                <w:shd w:val="clear" w:color="auto" w:fill="FAF9F8"/>
              </w:rPr>
              <w:t>Information on student finance</w:t>
            </w:r>
          </w:p>
        </w:tc>
        <w:tc>
          <w:tcPr>
            <w:tcW w:w="7178" w:type="dxa"/>
          </w:tcPr>
          <w:p w14:paraId="092F2461" w14:textId="77777777" w:rsidR="001205FE" w:rsidRDefault="001205FE" w:rsidP="001205FE">
            <w:pPr>
              <w:rPr>
                <w:color w:val="000000"/>
                <w:shd w:val="clear" w:color="auto" w:fill="FAF9F8"/>
              </w:rPr>
            </w:pPr>
            <w:r>
              <w:rPr>
                <w:color w:val="000000"/>
                <w:shd w:val="clear" w:color="auto" w:fill="FAF9F8"/>
              </w:rPr>
              <w:t xml:space="preserve">Any questions regarding student finance can be directed to </w:t>
            </w:r>
            <w:hyperlink r:id="rId43" w:history="1">
              <w:r>
                <w:rPr>
                  <w:rStyle w:val="Hyperlink"/>
                  <w:shd w:val="clear" w:color="auto" w:fill="FAF9F8"/>
                </w:rPr>
                <w:t>admissions@winstanley.ac.uk</w:t>
              </w:r>
            </w:hyperlink>
            <w:r>
              <w:rPr>
                <w:color w:val="000000"/>
                <w:shd w:val="clear" w:color="auto" w:fill="FAF9F8"/>
              </w:rPr>
              <w:t xml:space="preserve"> and a member of the Admissions team will direct the query to the relevant department.  </w:t>
            </w:r>
          </w:p>
          <w:p w14:paraId="7093459F" w14:textId="77777777" w:rsidR="001205FE" w:rsidRDefault="001205FE" w:rsidP="001205FE">
            <w:pPr>
              <w:rPr>
                <w:b/>
                <w:bCs/>
                <w:shd w:val="clear" w:color="auto" w:fill="FAF9F8"/>
              </w:rPr>
            </w:pPr>
          </w:p>
          <w:p w14:paraId="395536BE" w14:textId="77777777" w:rsidR="00CD36F4" w:rsidRDefault="00CD36F4" w:rsidP="00FD42B2"/>
        </w:tc>
      </w:tr>
      <w:tr w:rsidR="00CD36F4" w14:paraId="48D2FBD9" w14:textId="77777777" w:rsidTr="00FD42B2">
        <w:tc>
          <w:tcPr>
            <w:tcW w:w="1838" w:type="dxa"/>
          </w:tcPr>
          <w:p w14:paraId="18D9C8F3" w14:textId="77777777" w:rsidR="00CD36F4" w:rsidRPr="00AD082B" w:rsidRDefault="00CD36F4" w:rsidP="00FD42B2">
            <w:pPr>
              <w:rPr>
                <w:color w:val="000000"/>
                <w:shd w:val="clear" w:color="auto" w:fill="FAF9F8"/>
              </w:rPr>
            </w:pPr>
            <w:r w:rsidRPr="00694643">
              <w:rPr>
                <w:color w:val="000000"/>
                <w:shd w:val="clear" w:color="auto" w:fill="FAF9F8"/>
              </w:rPr>
              <w:t>How to find the latest information</w:t>
            </w:r>
          </w:p>
        </w:tc>
        <w:tc>
          <w:tcPr>
            <w:tcW w:w="7178" w:type="dxa"/>
          </w:tcPr>
          <w:p w14:paraId="41869AF2" w14:textId="77777777" w:rsidR="001205FE" w:rsidRDefault="001205FE" w:rsidP="001205FE">
            <w:pPr>
              <w:rPr>
                <w:color w:val="000000"/>
                <w:shd w:val="clear" w:color="auto" w:fill="FAF9F8"/>
              </w:rPr>
            </w:pPr>
            <w:r>
              <w:rPr>
                <w:color w:val="000000"/>
                <w:shd w:val="clear" w:color="auto" w:fill="FAF9F8"/>
              </w:rPr>
              <w:t xml:space="preserve">All of the latest information about the college can be found on our website </w:t>
            </w:r>
            <w:hyperlink r:id="rId44" w:history="1">
              <w:r>
                <w:rPr>
                  <w:rStyle w:val="Hyperlink"/>
                  <w:shd w:val="clear" w:color="auto" w:fill="FAF9F8"/>
                </w:rPr>
                <w:t>www.winstanley.ac.uk</w:t>
              </w:r>
            </w:hyperlink>
            <w:r>
              <w:rPr>
                <w:color w:val="000000"/>
                <w:shd w:val="clear" w:color="auto" w:fill="FAF9F8"/>
              </w:rPr>
              <w:t xml:space="preserve">.  We also post regular updates to our social media channels, so applicants are encouraged to follow us on Facebook, Twitter and Instagram.  </w:t>
            </w:r>
          </w:p>
          <w:p w14:paraId="75FEBE2F" w14:textId="77777777" w:rsidR="00CD36F4" w:rsidRDefault="00CD36F4" w:rsidP="00FD42B2"/>
        </w:tc>
      </w:tr>
    </w:tbl>
    <w:p w14:paraId="76D4D148" w14:textId="559B583A" w:rsidR="00DE1482" w:rsidRPr="004A410B" w:rsidRDefault="00DE1482">
      <w:pPr>
        <w:rPr>
          <w:rFonts w:ascii="Calibri" w:hAnsi="Calibri" w:cs="Calibri"/>
        </w:rPr>
      </w:pPr>
    </w:p>
    <w:tbl>
      <w:tblPr>
        <w:tblStyle w:val="TableGrid"/>
        <w:tblW w:w="0" w:type="auto"/>
        <w:tblLook w:val="04A0" w:firstRow="1" w:lastRow="0" w:firstColumn="1" w:lastColumn="0" w:noHBand="0" w:noVBand="1"/>
      </w:tblPr>
      <w:tblGrid>
        <w:gridCol w:w="1838"/>
        <w:gridCol w:w="7178"/>
      </w:tblGrid>
      <w:tr w:rsidR="00CD36F4" w14:paraId="1094AF69" w14:textId="77777777" w:rsidTr="00813BE5">
        <w:tc>
          <w:tcPr>
            <w:tcW w:w="9016" w:type="dxa"/>
            <w:gridSpan w:val="2"/>
            <w:shd w:val="clear" w:color="auto" w:fill="D9D9D9" w:themeFill="background1" w:themeFillShade="D9"/>
          </w:tcPr>
          <w:p w14:paraId="7855D9E2" w14:textId="404E2325" w:rsidR="00CD36F4" w:rsidRDefault="00F47E9E" w:rsidP="00FD42B2">
            <w:r>
              <w:t>WIGAN AND LEIGH</w:t>
            </w:r>
          </w:p>
        </w:tc>
      </w:tr>
      <w:tr w:rsidR="00CD36F4" w14:paraId="0939CB79" w14:textId="77777777" w:rsidTr="00FD42B2">
        <w:tc>
          <w:tcPr>
            <w:tcW w:w="1838" w:type="dxa"/>
          </w:tcPr>
          <w:p w14:paraId="331A0FCF" w14:textId="77777777" w:rsidR="00CD36F4" w:rsidRDefault="00CD36F4" w:rsidP="00FD42B2">
            <w:r w:rsidRPr="00694643">
              <w:rPr>
                <w:color w:val="000000"/>
                <w:shd w:val="clear" w:color="auto" w:fill="FAF9F8"/>
              </w:rPr>
              <w:t>Application process</w:t>
            </w:r>
          </w:p>
        </w:tc>
        <w:tc>
          <w:tcPr>
            <w:tcW w:w="7178" w:type="dxa"/>
          </w:tcPr>
          <w:p w14:paraId="09DD48AD" w14:textId="2A1C7C80" w:rsidR="00CD36F4" w:rsidRDefault="00563B2D" w:rsidP="00FD42B2">
            <w:hyperlink r:id="rId45" w:history="1">
              <w:r w:rsidR="00E52FAA">
                <w:rPr>
                  <w:rStyle w:val="Hyperlink"/>
                </w:rPr>
                <w:t>https://www.wigan-leigh.ac.uk/16-18-full-time-courses/apply</w:t>
              </w:r>
            </w:hyperlink>
          </w:p>
        </w:tc>
      </w:tr>
      <w:tr w:rsidR="00CD36F4" w14:paraId="33BD25BD" w14:textId="77777777" w:rsidTr="00FD42B2">
        <w:tc>
          <w:tcPr>
            <w:tcW w:w="1838" w:type="dxa"/>
          </w:tcPr>
          <w:p w14:paraId="093FA465" w14:textId="77777777" w:rsidR="00CD36F4" w:rsidRDefault="00CD36F4" w:rsidP="00FD42B2">
            <w:r w:rsidRPr="00694643">
              <w:rPr>
                <w:color w:val="000000"/>
                <w:shd w:val="clear" w:color="auto" w:fill="FAF9F8"/>
              </w:rPr>
              <w:t>Selection process</w:t>
            </w:r>
          </w:p>
        </w:tc>
        <w:tc>
          <w:tcPr>
            <w:tcW w:w="7178" w:type="dxa"/>
          </w:tcPr>
          <w:p w14:paraId="69927C73" w14:textId="77777777" w:rsidR="00CD36F4" w:rsidRDefault="00CD36F4" w:rsidP="00FD42B2"/>
        </w:tc>
      </w:tr>
      <w:tr w:rsidR="00CD36F4" w14:paraId="6DC18ED6" w14:textId="77777777" w:rsidTr="00FD42B2">
        <w:tc>
          <w:tcPr>
            <w:tcW w:w="1838" w:type="dxa"/>
          </w:tcPr>
          <w:p w14:paraId="7A5D94F4" w14:textId="77777777" w:rsidR="00CD36F4" w:rsidRDefault="00CD36F4" w:rsidP="00FD42B2">
            <w:r w:rsidRPr="00694643">
              <w:rPr>
                <w:color w:val="000000"/>
                <w:shd w:val="clear" w:color="auto" w:fill="FAF9F8"/>
              </w:rPr>
              <w:t>Course information</w:t>
            </w:r>
          </w:p>
        </w:tc>
        <w:tc>
          <w:tcPr>
            <w:tcW w:w="7178" w:type="dxa"/>
          </w:tcPr>
          <w:p w14:paraId="507BA93F" w14:textId="77777777" w:rsidR="00CD36F4" w:rsidRDefault="00563B2D" w:rsidP="00FD42B2">
            <w:hyperlink r:id="rId46" w:history="1">
              <w:r w:rsidR="00C63988">
                <w:rPr>
                  <w:rStyle w:val="Hyperlink"/>
                </w:rPr>
                <w:t>https://www.wigan-leigh.ac.uk/16-18-full-time-courses</w:t>
              </w:r>
            </w:hyperlink>
          </w:p>
          <w:p w14:paraId="732857EA" w14:textId="7C059F76" w:rsidR="00DE3173" w:rsidRDefault="00563B2D" w:rsidP="00FD42B2">
            <w:hyperlink r:id="rId47" w:history="1">
              <w:r w:rsidR="00DE3173">
                <w:rPr>
                  <w:rStyle w:val="Hyperlink"/>
                </w:rPr>
                <w:t>https://www.wigan-leigh.ac.uk/courses?cat=16-18</w:t>
              </w:r>
            </w:hyperlink>
          </w:p>
        </w:tc>
      </w:tr>
      <w:tr w:rsidR="00CD36F4" w14:paraId="237042EF" w14:textId="77777777" w:rsidTr="00FD42B2">
        <w:tc>
          <w:tcPr>
            <w:tcW w:w="1838" w:type="dxa"/>
          </w:tcPr>
          <w:p w14:paraId="35919810" w14:textId="77777777" w:rsidR="00CD36F4" w:rsidRDefault="00CD36F4" w:rsidP="00FD42B2">
            <w:r w:rsidRPr="00694643">
              <w:rPr>
                <w:color w:val="000000"/>
                <w:shd w:val="clear" w:color="auto" w:fill="FAF9F8"/>
              </w:rPr>
              <w:t>Resources to prepare for Y12</w:t>
            </w:r>
          </w:p>
        </w:tc>
        <w:tc>
          <w:tcPr>
            <w:tcW w:w="7178" w:type="dxa"/>
          </w:tcPr>
          <w:p w14:paraId="2D835C14" w14:textId="36D5F0E2" w:rsidR="00CD36F4" w:rsidRDefault="00563B2D" w:rsidP="00FD42B2">
            <w:hyperlink r:id="rId48" w:history="1">
              <w:r w:rsidR="0012099F">
                <w:rPr>
                  <w:rStyle w:val="Hyperlink"/>
                </w:rPr>
                <w:t>https://www.wigan-leigh.ac.uk/16-18-full-time-courses/new-starters</w:t>
              </w:r>
            </w:hyperlink>
          </w:p>
        </w:tc>
      </w:tr>
      <w:tr w:rsidR="00CD36F4" w14:paraId="16F79740" w14:textId="77777777" w:rsidTr="00FD42B2">
        <w:tc>
          <w:tcPr>
            <w:tcW w:w="1838" w:type="dxa"/>
          </w:tcPr>
          <w:p w14:paraId="24C4923C" w14:textId="77777777" w:rsidR="00CD36F4" w:rsidRDefault="00CD36F4" w:rsidP="00FD42B2">
            <w:r w:rsidRPr="00694643">
              <w:rPr>
                <w:color w:val="000000"/>
                <w:shd w:val="clear" w:color="auto" w:fill="FAF9F8"/>
              </w:rPr>
              <w:t>Further information, guidance and support</w:t>
            </w:r>
          </w:p>
        </w:tc>
        <w:tc>
          <w:tcPr>
            <w:tcW w:w="7178" w:type="dxa"/>
          </w:tcPr>
          <w:p w14:paraId="61E92098" w14:textId="77777777" w:rsidR="00CD36F4" w:rsidRDefault="00563B2D" w:rsidP="00FD42B2">
            <w:hyperlink r:id="rId49" w:history="1">
              <w:r w:rsidR="00CB74A7">
                <w:rPr>
                  <w:rStyle w:val="Hyperlink"/>
                </w:rPr>
                <w:t>https://www.wigan-leigh.ac.uk/about/faqs</w:t>
              </w:r>
            </w:hyperlink>
          </w:p>
          <w:p w14:paraId="242ABF3F" w14:textId="789C5F37" w:rsidR="00CB74A7" w:rsidRDefault="436909FA" w:rsidP="00FD42B2">
            <w:r>
              <w:rPr>
                <w:noProof/>
              </w:rPr>
              <w:lastRenderedPageBreak/>
              <w:drawing>
                <wp:inline distT="0" distB="0" distL="0" distR="0" wp14:anchorId="21FDA756" wp14:editId="60B22528">
                  <wp:extent cx="2867025" cy="3711719"/>
                  <wp:effectExtent l="0" t="0" r="0" b="3175"/>
                  <wp:docPr id="1939900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0">
                            <a:extLst>
                              <a:ext uri="{28A0092B-C50C-407E-A947-70E740481C1C}">
                                <a14:useLocalDpi xmlns:a14="http://schemas.microsoft.com/office/drawing/2010/main" val="0"/>
                              </a:ext>
                            </a:extLst>
                          </a:blip>
                          <a:stretch>
                            <a:fillRect/>
                          </a:stretch>
                        </pic:blipFill>
                        <pic:spPr>
                          <a:xfrm>
                            <a:off x="0" y="0"/>
                            <a:ext cx="2867025" cy="3711719"/>
                          </a:xfrm>
                          <a:prstGeom prst="rect">
                            <a:avLst/>
                          </a:prstGeom>
                        </pic:spPr>
                      </pic:pic>
                    </a:graphicData>
                  </a:graphic>
                </wp:inline>
              </w:drawing>
            </w:r>
          </w:p>
        </w:tc>
      </w:tr>
      <w:tr w:rsidR="00CD36F4" w14:paraId="539CF367" w14:textId="77777777" w:rsidTr="00FD42B2">
        <w:tc>
          <w:tcPr>
            <w:tcW w:w="1838" w:type="dxa"/>
          </w:tcPr>
          <w:p w14:paraId="3372310A" w14:textId="77777777" w:rsidR="00CD36F4" w:rsidRDefault="00CD36F4" w:rsidP="00FD42B2">
            <w:r w:rsidRPr="00694643">
              <w:rPr>
                <w:color w:val="000000"/>
                <w:shd w:val="clear" w:color="auto" w:fill="FAF9F8"/>
              </w:rPr>
              <w:lastRenderedPageBreak/>
              <w:t>Information on student finance</w:t>
            </w:r>
          </w:p>
        </w:tc>
        <w:tc>
          <w:tcPr>
            <w:tcW w:w="7178" w:type="dxa"/>
          </w:tcPr>
          <w:p w14:paraId="2B6FC7A4" w14:textId="77777777" w:rsidR="00FF1FD7" w:rsidRPr="00FF1FD7" w:rsidRDefault="00FF1FD7" w:rsidP="00FF1FD7">
            <w:pPr>
              <w:shd w:val="clear" w:color="auto" w:fill="FFFFFF"/>
              <w:rPr>
                <w:rFonts w:eastAsia="Times New Roman" w:cstheme="minorHAnsi"/>
                <w:lang w:eastAsia="en-GB"/>
              </w:rPr>
            </w:pPr>
            <w:r w:rsidRPr="00FF1FD7">
              <w:rPr>
                <w:rFonts w:eastAsia="Times New Roman" w:cstheme="minorHAnsi"/>
                <w:lang w:eastAsia="en-GB"/>
              </w:rPr>
              <w:t xml:space="preserve">We have a range of support available for students between </w:t>
            </w:r>
            <w:proofErr w:type="gramStart"/>
            <w:r w:rsidRPr="00FF1FD7">
              <w:rPr>
                <w:rFonts w:eastAsia="Times New Roman" w:cstheme="minorHAnsi"/>
                <w:lang w:eastAsia="en-GB"/>
              </w:rPr>
              <w:t>16-18 year old</w:t>
            </w:r>
            <w:proofErr w:type="gramEnd"/>
            <w:r w:rsidRPr="00FF1FD7">
              <w:rPr>
                <w:rFonts w:eastAsia="Times New Roman" w:cstheme="minorHAnsi"/>
                <w:lang w:eastAsia="en-GB"/>
              </w:rPr>
              <w:t>. These include</w:t>
            </w:r>
          </w:p>
          <w:p w14:paraId="7A4A9F3D" w14:textId="77777777" w:rsidR="00FF1FD7" w:rsidRPr="00FF1FD7" w:rsidRDefault="00FF1FD7" w:rsidP="008F2700">
            <w:pPr>
              <w:numPr>
                <w:ilvl w:val="0"/>
                <w:numId w:val="2"/>
              </w:numPr>
              <w:shd w:val="clear" w:color="auto" w:fill="FFFFFF"/>
              <w:rPr>
                <w:rFonts w:eastAsia="Times New Roman" w:cstheme="minorHAnsi"/>
                <w:lang w:eastAsia="en-GB"/>
              </w:rPr>
            </w:pPr>
            <w:r w:rsidRPr="00FF1FD7">
              <w:rPr>
                <w:rFonts w:eastAsia="Times New Roman" w:cstheme="minorHAnsi"/>
                <w:lang w:eastAsia="en-GB"/>
              </w:rPr>
              <w:t>College Bursary</w:t>
            </w:r>
          </w:p>
          <w:p w14:paraId="1BCBDE00" w14:textId="77777777" w:rsidR="00FF1FD7" w:rsidRPr="00FF1FD7" w:rsidRDefault="00FF1FD7" w:rsidP="008F2700">
            <w:pPr>
              <w:numPr>
                <w:ilvl w:val="0"/>
                <w:numId w:val="2"/>
              </w:numPr>
              <w:shd w:val="clear" w:color="auto" w:fill="FFFFFF"/>
              <w:rPr>
                <w:rFonts w:eastAsia="Times New Roman" w:cstheme="minorHAnsi"/>
                <w:lang w:eastAsia="en-GB"/>
              </w:rPr>
            </w:pPr>
            <w:r w:rsidRPr="00FF1FD7">
              <w:rPr>
                <w:rFonts w:eastAsia="Times New Roman" w:cstheme="minorHAnsi"/>
                <w:lang w:eastAsia="en-GB"/>
              </w:rPr>
              <w:t>Free College Meals</w:t>
            </w:r>
          </w:p>
          <w:p w14:paraId="77105CC5" w14:textId="77777777" w:rsidR="00FF1FD7" w:rsidRPr="00FF1FD7" w:rsidRDefault="00FF1FD7" w:rsidP="008F2700">
            <w:pPr>
              <w:numPr>
                <w:ilvl w:val="0"/>
                <w:numId w:val="2"/>
              </w:numPr>
              <w:shd w:val="clear" w:color="auto" w:fill="FFFFFF"/>
              <w:rPr>
                <w:rFonts w:eastAsia="Times New Roman" w:cstheme="minorHAnsi"/>
                <w:lang w:eastAsia="en-GB"/>
              </w:rPr>
            </w:pPr>
            <w:r w:rsidRPr="00FF1FD7">
              <w:rPr>
                <w:rFonts w:eastAsia="Times New Roman" w:cstheme="minorHAnsi"/>
                <w:lang w:eastAsia="en-GB"/>
              </w:rPr>
              <w:t>Free College Bus</w:t>
            </w:r>
          </w:p>
          <w:p w14:paraId="4583992B" w14:textId="469F2837" w:rsidR="00FF1FD7" w:rsidRDefault="00FF1FD7" w:rsidP="008F2700">
            <w:pPr>
              <w:numPr>
                <w:ilvl w:val="0"/>
                <w:numId w:val="2"/>
              </w:numPr>
              <w:shd w:val="clear" w:color="auto" w:fill="FFFFFF"/>
              <w:rPr>
                <w:rFonts w:eastAsia="Times New Roman" w:cstheme="minorHAnsi"/>
                <w:lang w:eastAsia="en-GB"/>
              </w:rPr>
            </w:pPr>
            <w:r w:rsidRPr="00FF1FD7">
              <w:rPr>
                <w:rFonts w:eastAsia="Times New Roman" w:cstheme="minorHAnsi"/>
                <w:lang w:eastAsia="en-GB"/>
              </w:rPr>
              <w:t>Free Bus pass</w:t>
            </w:r>
          </w:p>
          <w:p w14:paraId="3ED02EB7" w14:textId="58E4EB38" w:rsidR="00CD36F4" w:rsidRPr="008F2700" w:rsidRDefault="00563B2D" w:rsidP="008F2700">
            <w:pPr>
              <w:shd w:val="clear" w:color="auto" w:fill="FFFFFF"/>
              <w:rPr>
                <w:rFonts w:eastAsia="Times New Roman" w:cstheme="minorHAnsi"/>
                <w:lang w:eastAsia="en-GB"/>
              </w:rPr>
            </w:pPr>
            <w:hyperlink r:id="rId51" w:history="1">
              <w:r w:rsidR="008F2700">
                <w:rPr>
                  <w:rStyle w:val="Hyperlink"/>
                </w:rPr>
                <w:t>https://www.wigan-leigh.ac.uk/16-18-full-time-courses/student-support/finance-travel-support</w:t>
              </w:r>
            </w:hyperlink>
          </w:p>
        </w:tc>
      </w:tr>
      <w:tr w:rsidR="00CD36F4" w14:paraId="096563C4" w14:textId="77777777" w:rsidTr="00FD42B2">
        <w:tc>
          <w:tcPr>
            <w:tcW w:w="1838" w:type="dxa"/>
          </w:tcPr>
          <w:p w14:paraId="5B7F2ECE" w14:textId="77777777" w:rsidR="00CD36F4" w:rsidRPr="00AD082B" w:rsidRDefault="00CD36F4" w:rsidP="00FD42B2">
            <w:pPr>
              <w:rPr>
                <w:color w:val="000000"/>
                <w:shd w:val="clear" w:color="auto" w:fill="FAF9F8"/>
              </w:rPr>
            </w:pPr>
            <w:r w:rsidRPr="00694643">
              <w:rPr>
                <w:color w:val="000000"/>
                <w:shd w:val="clear" w:color="auto" w:fill="FAF9F8"/>
              </w:rPr>
              <w:t>How to find the latest information</w:t>
            </w:r>
          </w:p>
        </w:tc>
        <w:tc>
          <w:tcPr>
            <w:tcW w:w="7178" w:type="dxa"/>
          </w:tcPr>
          <w:p w14:paraId="39338AEC" w14:textId="34DFDFF5" w:rsidR="00CD36F4" w:rsidRDefault="00563B2D" w:rsidP="00FD42B2">
            <w:hyperlink r:id="rId52" w:history="1">
              <w:r w:rsidR="002F7591">
                <w:rPr>
                  <w:rStyle w:val="Hyperlink"/>
                </w:rPr>
                <w:t>https://www.wigan-leigh.ac.uk/about/coronavirus-update</w:t>
              </w:r>
            </w:hyperlink>
          </w:p>
        </w:tc>
      </w:tr>
    </w:tbl>
    <w:p w14:paraId="6BA01BC2" w14:textId="11B11C7D" w:rsidR="00CD36F4" w:rsidRDefault="00CD36F4"/>
    <w:tbl>
      <w:tblPr>
        <w:tblStyle w:val="TableGrid"/>
        <w:tblW w:w="0" w:type="auto"/>
        <w:tblLook w:val="04A0" w:firstRow="1" w:lastRow="0" w:firstColumn="1" w:lastColumn="0" w:noHBand="0" w:noVBand="1"/>
      </w:tblPr>
      <w:tblGrid>
        <w:gridCol w:w="1838"/>
        <w:gridCol w:w="7178"/>
      </w:tblGrid>
      <w:tr w:rsidR="00CD36F4" w14:paraId="5C6EFEE4" w14:textId="77777777" w:rsidTr="00813BE5">
        <w:tc>
          <w:tcPr>
            <w:tcW w:w="9016" w:type="dxa"/>
            <w:gridSpan w:val="2"/>
            <w:shd w:val="clear" w:color="auto" w:fill="D9D9D9" w:themeFill="background1" w:themeFillShade="D9"/>
          </w:tcPr>
          <w:p w14:paraId="2BD66F0D" w14:textId="55A74CE3" w:rsidR="00CD36F4" w:rsidRDefault="000F403A" w:rsidP="00FD42B2">
            <w:r>
              <w:t>S</w:t>
            </w:r>
            <w:r w:rsidR="00813BE5">
              <w:t>T</w:t>
            </w:r>
            <w:r>
              <w:t xml:space="preserve"> JOHN RIGBY</w:t>
            </w:r>
          </w:p>
        </w:tc>
      </w:tr>
      <w:tr w:rsidR="00CD36F4" w14:paraId="1AB8C102" w14:textId="77777777" w:rsidTr="00FD42B2">
        <w:tc>
          <w:tcPr>
            <w:tcW w:w="1838" w:type="dxa"/>
          </w:tcPr>
          <w:p w14:paraId="2935615F" w14:textId="77777777" w:rsidR="00CD36F4" w:rsidRDefault="00CD36F4" w:rsidP="00FD42B2">
            <w:r w:rsidRPr="00694643">
              <w:rPr>
                <w:color w:val="000000"/>
                <w:shd w:val="clear" w:color="auto" w:fill="FAF9F8"/>
              </w:rPr>
              <w:t>Application process</w:t>
            </w:r>
          </w:p>
        </w:tc>
        <w:tc>
          <w:tcPr>
            <w:tcW w:w="7178" w:type="dxa"/>
          </w:tcPr>
          <w:p w14:paraId="42F1796D" w14:textId="77777777" w:rsidR="00CD36F4" w:rsidRDefault="00563B2D" w:rsidP="00FD42B2">
            <w:hyperlink r:id="rId53" w:history="1">
              <w:r w:rsidR="009E33F5">
                <w:rPr>
                  <w:rStyle w:val="Hyperlink"/>
                </w:rPr>
                <w:t>http://sjr.ac.uk/apply_intro.asp</w:t>
              </w:r>
            </w:hyperlink>
          </w:p>
          <w:p w14:paraId="7FE54C9B" w14:textId="375DB949" w:rsidR="00762280" w:rsidRDefault="00762280" w:rsidP="00FD42B2">
            <w:r>
              <w:t xml:space="preserve">Application form </w:t>
            </w:r>
            <w:hyperlink r:id="rId54" w:history="1">
              <w:r>
                <w:rPr>
                  <w:rStyle w:val="Hyperlink"/>
                </w:rPr>
                <w:t>https://apply.sjr.ac.uk/start.php</w:t>
              </w:r>
            </w:hyperlink>
          </w:p>
        </w:tc>
      </w:tr>
      <w:tr w:rsidR="00CD36F4" w14:paraId="02CAD9F8" w14:textId="77777777" w:rsidTr="00FD42B2">
        <w:tc>
          <w:tcPr>
            <w:tcW w:w="1838" w:type="dxa"/>
          </w:tcPr>
          <w:p w14:paraId="3CD13661" w14:textId="77777777" w:rsidR="00CD36F4" w:rsidRDefault="00CD36F4" w:rsidP="00FD42B2">
            <w:r w:rsidRPr="00694643">
              <w:rPr>
                <w:color w:val="000000"/>
                <w:shd w:val="clear" w:color="auto" w:fill="FAF9F8"/>
              </w:rPr>
              <w:t>Selection process</w:t>
            </w:r>
          </w:p>
        </w:tc>
        <w:tc>
          <w:tcPr>
            <w:tcW w:w="7178" w:type="dxa"/>
          </w:tcPr>
          <w:p w14:paraId="411FFA1C" w14:textId="77777777" w:rsidR="00CD36F4" w:rsidRDefault="00CD36F4" w:rsidP="00FD42B2"/>
        </w:tc>
      </w:tr>
      <w:tr w:rsidR="00CD36F4" w14:paraId="4FF615B6" w14:textId="77777777" w:rsidTr="00FD42B2">
        <w:tc>
          <w:tcPr>
            <w:tcW w:w="1838" w:type="dxa"/>
          </w:tcPr>
          <w:p w14:paraId="3B18B1BF" w14:textId="77777777" w:rsidR="00CD36F4" w:rsidRDefault="00CD36F4" w:rsidP="00FD42B2">
            <w:r w:rsidRPr="00694643">
              <w:rPr>
                <w:color w:val="000000"/>
                <w:shd w:val="clear" w:color="auto" w:fill="FAF9F8"/>
              </w:rPr>
              <w:t>Course information</w:t>
            </w:r>
          </w:p>
        </w:tc>
        <w:tc>
          <w:tcPr>
            <w:tcW w:w="7178" w:type="dxa"/>
          </w:tcPr>
          <w:p w14:paraId="049BB039" w14:textId="77777777" w:rsidR="00CD36F4" w:rsidRDefault="00563B2D" w:rsidP="00FD42B2">
            <w:hyperlink r:id="rId55" w:history="1">
              <w:r w:rsidR="00281195">
                <w:rPr>
                  <w:rStyle w:val="Hyperlink"/>
                </w:rPr>
                <w:t>http://sjr.ac.uk/courses_choosing.asp</w:t>
              </w:r>
            </w:hyperlink>
          </w:p>
          <w:p w14:paraId="3D67BE23" w14:textId="13C36B70" w:rsidR="00F50032" w:rsidRDefault="28C21B3C" w:rsidP="00FD42B2">
            <w:r>
              <w:rPr>
                <w:noProof/>
              </w:rPr>
              <w:drawing>
                <wp:inline distT="0" distB="0" distL="0" distR="0" wp14:anchorId="4AFD5159" wp14:editId="6907FD64">
                  <wp:extent cx="2971800" cy="1418359"/>
                  <wp:effectExtent l="0" t="0" r="0" b="0"/>
                  <wp:docPr id="9407908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6">
                            <a:extLst>
                              <a:ext uri="{28A0092B-C50C-407E-A947-70E740481C1C}">
                                <a14:useLocalDpi xmlns:a14="http://schemas.microsoft.com/office/drawing/2010/main" val="0"/>
                              </a:ext>
                            </a:extLst>
                          </a:blip>
                          <a:stretch>
                            <a:fillRect/>
                          </a:stretch>
                        </pic:blipFill>
                        <pic:spPr>
                          <a:xfrm>
                            <a:off x="0" y="0"/>
                            <a:ext cx="2971800" cy="1418359"/>
                          </a:xfrm>
                          <a:prstGeom prst="rect">
                            <a:avLst/>
                          </a:prstGeom>
                        </pic:spPr>
                      </pic:pic>
                    </a:graphicData>
                  </a:graphic>
                </wp:inline>
              </w:drawing>
            </w:r>
          </w:p>
        </w:tc>
      </w:tr>
      <w:tr w:rsidR="00CD36F4" w14:paraId="7FB7CC72" w14:textId="77777777" w:rsidTr="00FD42B2">
        <w:tc>
          <w:tcPr>
            <w:tcW w:w="1838" w:type="dxa"/>
          </w:tcPr>
          <w:p w14:paraId="2EABCE85" w14:textId="77777777" w:rsidR="00CD36F4" w:rsidRDefault="00CD36F4" w:rsidP="00FD42B2">
            <w:r w:rsidRPr="00694643">
              <w:rPr>
                <w:color w:val="000000"/>
                <w:shd w:val="clear" w:color="auto" w:fill="FAF9F8"/>
              </w:rPr>
              <w:t>Resources to prepare for Y12</w:t>
            </w:r>
          </w:p>
        </w:tc>
        <w:tc>
          <w:tcPr>
            <w:tcW w:w="7178" w:type="dxa"/>
          </w:tcPr>
          <w:p w14:paraId="38515E95" w14:textId="77777777" w:rsidR="00CD36F4" w:rsidRPr="00172B39" w:rsidRDefault="00A53B9A" w:rsidP="00FD42B2">
            <w:pPr>
              <w:rPr>
                <w:rFonts w:cstheme="minorHAnsi"/>
              </w:rPr>
            </w:pPr>
            <w:r w:rsidRPr="00172B39">
              <w:rPr>
                <w:rFonts w:cstheme="minorHAnsi"/>
              </w:rPr>
              <w:t xml:space="preserve">Virtual New Student Day </w:t>
            </w:r>
            <w:r w:rsidR="00E87C6E" w:rsidRPr="00172B39">
              <w:rPr>
                <w:rFonts w:cstheme="minorHAnsi"/>
              </w:rPr>
              <w:t>–</w:t>
            </w:r>
            <w:r w:rsidRPr="00172B39">
              <w:rPr>
                <w:rFonts w:cstheme="minorHAnsi"/>
              </w:rPr>
              <w:t xml:space="preserve"> </w:t>
            </w:r>
            <w:r w:rsidR="00E87C6E" w:rsidRPr="00172B39">
              <w:rPr>
                <w:rFonts w:cstheme="minorHAnsi"/>
              </w:rPr>
              <w:t>Monday 29</w:t>
            </w:r>
            <w:r w:rsidR="00E87C6E" w:rsidRPr="00172B39">
              <w:rPr>
                <w:rFonts w:cstheme="minorHAnsi"/>
                <w:vertAlign w:val="superscript"/>
              </w:rPr>
              <w:t>th</w:t>
            </w:r>
            <w:r w:rsidR="00E87C6E" w:rsidRPr="00172B39">
              <w:rPr>
                <w:rFonts w:cstheme="minorHAnsi"/>
              </w:rPr>
              <w:t xml:space="preserve"> June</w:t>
            </w:r>
          </w:p>
          <w:p w14:paraId="47734DCE" w14:textId="77777777" w:rsidR="003402D1" w:rsidRPr="00172B39" w:rsidRDefault="003402D1" w:rsidP="00FD42B2">
            <w:pPr>
              <w:rPr>
                <w:rFonts w:cstheme="minorHAnsi"/>
                <w:shd w:val="clear" w:color="auto" w:fill="FFFFFF"/>
              </w:rPr>
            </w:pPr>
            <w:r w:rsidRPr="00172B39">
              <w:rPr>
                <w:rFonts w:cstheme="minorHAnsi"/>
                <w:shd w:val="clear" w:color="auto" w:fill="FFFFFF"/>
              </w:rPr>
              <w:t>The VNSD starts at 10:00am and will be repeated again at 2:00pm; on both occasions it will last about an hour and a half. </w:t>
            </w:r>
          </w:p>
          <w:p w14:paraId="101E9145" w14:textId="28A17EE6" w:rsidR="00172B39" w:rsidRDefault="00172B39" w:rsidP="00FD42B2">
            <w:r w:rsidRPr="00172B39">
              <w:rPr>
                <w:rFonts w:cstheme="minorHAnsi"/>
              </w:rPr>
              <w:lastRenderedPageBreak/>
              <w:t xml:space="preserve">Links to subjects </w:t>
            </w:r>
            <w:hyperlink r:id="rId57" w:history="1">
              <w:r w:rsidRPr="00172B39">
                <w:rPr>
                  <w:rStyle w:val="Hyperlink"/>
                  <w:rFonts w:cstheme="minorHAnsi"/>
                </w:rPr>
                <w:t>http://sjr.ac.uk/y11_subject_guides2.asp</w:t>
              </w:r>
            </w:hyperlink>
          </w:p>
        </w:tc>
      </w:tr>
      <w:tr w:rsidR="00CD36F4" w14:paraId="3FE7B1C2" w14:textId="77777777" w:rsidTr="00FD42B2">
        <w:tc>
          <w:tcPr>
            <w:tcW w:w="1838" w:type="dxa"/>
          </w:tcPr>
          <w:p w14:paraId="492B1D16" w14:textId="77777777" w:rsidR="00CD36F4" w:rsidRDefault="00CD36F4" w:rsidP="00FD42B2">
            <w:r w:rsidRPr="00694643">
              <w:rPr>
                <w:color w:val="000000"/>
                <w:shd w:val="clear" w:color="auto" w:fill="FAF9F8"/>
              </w:rPr>
              <w:lastRenderedPageBreak/>
              <w:t>Further information, guidance and support</w:t>
            </w:r>
          </w:p>
        </w:tc>
        <w:tc>
          <w:tcPr>
            <w:tcW w:w="7178" w:type="dxa"/>
          </w:tcPr>
          <w:p w14:paraId="7325A4C1" w14:textId="77777777" w:rsidR="00E93641" w:rsidRPr="00E93641" w:rsidRDefault="00E93641" w:rsidP="00E93641">
            <w:pPr>
              <w:numPr>
                <w:ilvl w:val="0"/>
                <w:numId w:val="3"/>
              </w:numPr>
              <w:shd w:val="clear" w:color="auto" w:fill="FFFFFF"/>
              <w:ind w:left="0" w:hanging="240"/>
              <w:rPr>
                <w:rFonts w:cstheme="minorHAnsi"/>
                <w:color w:val="222222"/>
              </w:rPr>
            </w:pPr>
            <w:r w:rsidRPr="00E93641">
              <w:rPr>
                <w:rFonts w:cstheme="minorHAnsi"/>
                <w:color w:val="222222"/>
              </w:rPr>
              <w:t>Year 11 applicants/parents: </w:t>
            </w:r>
            <w:hyperlink r:id="rId58" w:history="1">
              <w:r w:rsidRPr="00E93641">
                <w:rPr>
                  <w:rStyle w:val="Hyperlink"/>
                  <w:rFonts w:cstheme="minorHAnsi"/>
                  <w:b/>
                  <w:bCs/>
                  <w:color w:val="AD2230"/>
                  <w:u w:val="none"/>
                </w:rPr>
                <w:t>admissions@sjr.ac.uk</w:t>
              </w:r>
            </w:hyperlink>
          </w:p>
          <w:p w14:paraId="062E85F0" w14:textId="77777777" w:rsidR="00E93641" w:rsidRPr="00E93641" w:rsidRDefault="00E93641" w:rsidP="00E93641">
            <w:pPr>
              <w:numPr>
                <w:ilvl w:val="0"/>
                <w:numId w:val="3"/>
              </w:numPr>
              <w:shd w:val="clear" w:color="auto" w:fill="FFFFFF"/>
              <w:ind w:left="0" w:hanging="240"/>
              <w:rPr>
                <w:rFonts w:cstheme="minorHAnsi"/>
                <w:color w:val="222222"/>
              </w:rPr>
            </w:pPr>
            <w:r w:rsidRPr="00E93641">
              <w:rPr>
                <w:rFonts w:cstheme="minorHAnsi"/>
                <w:color w:val="222222"/>
              </w:rPr>
              <w:t>Staff absences: </w:t>
            </w:r>
            <w:hyperlink r:id="rId59" w:history="1">
              <w:r w:rsidRPr="00E93641">
                <w:rPr>
                  <w:rStyle w:val="Hyperlink"/>
                  <w:rFonts w:cstheme="minorHAnsi"/>
                  <w:b/>
                  <w:bCs/>
                  <w:color w:val="AD2230"/>
                  <w:u w:val="none"/>
                </w:rPr>
                <w:t>hr@sjr.ac.uk</w:t>
              </w:r>
            </w:hyperlink>
          </w:p>
          <w:p w14:paraId="41D50B8C" w14:textId="77777777" w:rsidR="00E93641" w:rsidRPr="00E93641" w:rsidRDefault="00E93641" w:rsidP="00E93641">
            <w:pPr>
              <w:numPr>
                <w:ilvl w:val="0"/>
                <w:numId w:val="3"/>
              </w:numPr>
              <w:shd w:val="clear" w:color="auto" w:fill="FFFFFF"/>
              <w:ind w:left="0" w:hanging="240"/>
              <w:rPr>
                <w:rFonts w:cstheme="minorHAnsi"/>
                <w:color w:val="222222"/>
              </w:rPr>
            </w:pPr>
            <w:r w:rsidRPr="00E93641">
              <w:rPr>
                <w:rFonts w:cstheme="minorHAnsi"/>
                <w:color w:val="222222"/>
              </w:rPr>
              <w:t>General enquires: </w:t>
            </w:r>
            <w:hyperlink r:id="rId60" w:history="1">
              <w:r w:rsidRPr="00E93641">
                <w:rPr>
                  <w:rStyle w:val="Hyperlink"/>
                  <w:rFonts w:cstheme="minorHAnsi"/>
                  <w:b/>
                  <w:bCs/>
                  <w:color w:val="AD2230"/>
                  <w:u w:val="none"/>
                </w:rPr>
                <w:t>enquiries@sjr.ac.uk</w:t>
              </w:r>
            </w:hyperlink>
          </w:p>
          <w:p w14:paraId="1607AF95" w14:textId="0D105F32" w:rsidR="00CD36F4" w:rsidRPr="00E93641" w:rsidRDefault="00E93641" w:rsidP="00E93641">
            <w:pPr>
              <w:pStyle w:val="inline"/>
              <w:shd w:val="clear" w:color="auto" w:fill="FFFFFF"/>
              <w:spacing w:before="0" w:beforeAutospacing="0" w:after="0" w:afterAutospacing="0"/>
              <w:rPr>
                <w:rFonts w:asciiTheme="minorHAnsi" w:hAnsiTheme="minorHAnsi" w:cstheme="minorHAnsi"/>
                <w:color w:val="222222"/>
                <w:sz w:val="22"/>
                <w:szCs w:val="22"/>
              </w:rPr>
            </w:pPr>
            <w:r w:rsidRPr="00E93641">
              <w:rPr>
                <w:rFonts w:asciiTheme="minorHAnsi" w:hAnsiTheme="minorHAnsi" w:cstheme="minorHAnsi"/>
                <w:color w:val="222222"/>
                <w:sz w:val="22"/>
                <w:szCs w:val="22"/>
              </w:rPr>
              <w:t>ONLY if your enquiry is urgent please call 01942 21479</w:t>
            </w:r>
          </w:p>
        </w:tc>
      </w:tr>
    </w:tbl>
    <w:p w14:paraId="529EA96C" w14:textId="410CBEB5" w:rsidR="00CD36F4" w:rsidRDefault="00CD36F4"/>
    <w:tbl>
      <w:tblPr>
        <w:tblStyle w:val="TableGrid"/>
        <w:tblW w:w="0" w:type="auto"/>
        <w:tblLook w:val="04A0" w:firstRow="1" w:lastRow="0" w:firstColumn="1" w:lastColumn="0" w:noHBand="0" w:noVBand="1"/>
      </w:tblPr>
      <w:tblGrid>
        <w:gridCol w:w="1980"/>
        <w:gridCol w:w="7036"/>
      </w:tblGrid>
      <w:tr w:rsidR="00CD36F4" w14:paraId="2F84787A" w14:textId="77777777" w:rsidTr="00813BE5">
        <w:tc>
          <w:tcPr>
            <w:tcW w:w="9016" w:type="dxa"/>
            <w:gridSpan w:val="2"/>
            <w:shd w:val="clear" w:color="auto" w:fill="D9D9D9" w:themeFill="background1" w:themeFillShade="D9"/>
          </w:tcPr>
          <w:p w14:paraId="23C3F46B" w14:textId="15D7B86C" w:rsidR="00CD36F4" w:rsidRDefault="001045D3" w:rsidP="00FD42B2">
            <w:r>
              <w:t>SOUTHPORT COLLEGE</w:t>
            </w:r>
          </w:p>
        </w:tc>
      </w:tr>
      <w:tr w:rsidR="00CD36F4" w14:paraId="6A6086A0" w14:textId="77777777" w:rsidTr="007D2954">
        <w:tc>
          <w:tcPr>
            <w:tcW w:w="1980" w:type="dxa"/>
          </w:tcPr>
          <w:p w14:paraId="080E9E5D" w14:textId="77777777" w:rsidR="00CD36F4" w:rsidRDefault="00CD36F4" w:rsidP="00FD42B2">
            <w:r w:rsidRPr="00694643">
              <w:rPr>
                <w:color w:val="000000"/>
                <w:shd w:val="clear" w:color="auto" w:fill="FAF9F8"/>
              </w:rPr>
              <w:t>Application process</w:t>
            </w:r>
          </w:p>
        </w:tc>
        <w:tc>
          <w:tcPr>
            <w:tcW w:w="7036" w:type="dxa"/>
          </w:tcPr>
          <w:p w14:paraId="1D8A628C" w14:textId="77777777" w:rsidR="00CD36F4" w:rsidRDefault="00ED4B0D" w:rsidP="00FD42B2">
            <w:r>
              <w:t>Online form</w:t>
            </w:r>
          </w:p>
          <w:p w14:paraId="33DE188C" w14:textId="6338254D" w:rsidR="00ED4B0D" w:rsidRDefault="00563B2D" w:rsidP="00FD42B2">
            <w:hyperlink r:id="rId61" w:history="1">
              <w:r w:rsidR="00ED4B0D">
                <w:rPr>
                  <w:rStyle w:val="Hyperlink"/>
                </w:rPr>
                <w:t>https://www.southport.ac.uk/college16-18/apply</w:t>
              </w:r>
            </w:hyperlink>
          </w:p>
        </w:tc>
      </w:tr>
      <w:tr w:rsidR="00CD36F4" w14:paraId="4D00694A" w14:textId="77777777" w:rsidTr="007D2954">
        <w:tc>
          <w:tcPr>
            <w:tcW w:w="1980" w:type="dxa"/>
          </w:tcPr>
          <w:p w14:paraId="70BF0CF1" w14:textId="77777777" w:rsidR="00CD36F4" w:rsidRDefault="00CD36F4" w:rsidP="00FD42B2">
            <w:r w:rsidRPr="00694643">
              <w:rPr>
                <w:color w:val="000000"/>
                <w:shd w:val="clear" w:color="auto" w:fill="FAF9F8"/>
              </w:rPr>
              <w:t>Course information</w:t>
            </w:r>
          </w:p>
        </w:tc>
        <w:tc>
          <w:tcPr>
            <w:tcW w:w="7036" w:type="dxa"/>
          </w:tcPr>
          <w:p w14:paraId="0FD0C671" w14:textId="77777777" w:rsidR="00CD36F4" w:rsidRDefault="000E2643" w:rsidP="00FD42B2">
            <w:pPr>
              <w:rPr>
                <w:rFonts w:cstheme="minorHAnsi"/>
                <w:shd w:val="clear" w:color="auto" w:fill="FFFFFF"/>
              </w:rPr>
            </w:pPr>
            <w:r w:rsidRPr="000E2643">
              <w:rPr>
                <w:rFonts w:cstheme="minorHAnsi"/>
                <w:shd w:val="clear" w:color="auto" w:fill="FFFFFF"/>
              </w:rPr>
              <w:t>Our vocational courses use fantastic facilities, industry experienced tutors and valuable work experience to prepare you for University, an Apprenticeship or employment in your chosen career.</w:t>
            </w:r>
          </w:p>
          <w:p w14:paraId="6C607F4C" w14:textId="6510059F" w:rsidR="000E2643" w:rsidRPr="000E2643" w:rsidRDefault="00563B2D" w:rsidP="00FD42B2">
            <w:pPr>
              <w:rPr>
                <w:rFonts w:cstheme="minorHAnsi"/>
              </w:rPr>
            </w:pPr>
            <w:hyperlink r:id="rId62" w:history="1">
              <w:r w:rsidR="00DE5D48">
                <w:rPr>
                  <w:rStyle w:val="Hyperlink"/>
                </w:rPr>
                <w:t>https://www.southport.ac.uk/college16-18</w:t>
              </w:r>
            </w:hyperlink>
          </w:p>
        </w:tc>
      </w:tr>
      <w:tr w:rsidR="00CD36F4" w14:paraId="78C557A9" w14:textId="77777777" w:rsidTr="007D2954">
        <w:tc>
          <w:tcPr>
            <w:tcW w:w="1980" w:type="dxa"/>
          </w:tcPr>
          <w:p w14:paraId="23D41E44" w14:textId="77777777" w:rsidR="00CD36F4" w:rsidRDefault="00CD36F4" w:rsidP="00FD42B2">
            <w:r w:rsidRPr="00694643">
              <w:rPr>
                <w:color w:val="000000"/>
                <w:shd w:val="clear" w:color="auto" w:fill="FAF9F8"/>
              </w:rPr>
              <w:t>Resources to prepare for Y12</w:t>
            </w:r>
          </w:p>
        </w:tc>
        <w:tc>
          <w:tcPr>
            <w:tcW w:w="7036" w:type="dxa"/>
          </w:tcPr>
          <w:p w14:paraId="4EED14A2" w14:textId="77777777" w:rsidR="00CD36F4" w:rsidRDefault="00C043C3" w:rsidP="00FD42B2">
            <w:r>
              <w:t>Virtual tour</w:t>
            </w:r>
          </w:p>
          <w:p w14:paraId="50A291E1" w14:textId="77777777" w:rsidR="00C043C3" w:rsidRDefault="00563B2D" w:rsidP="00FD42B2">
            <w:hyperlink r:id="rId63" w:history="1">
              <w:r w:rsidR="00C361D1" w:rsidRPr="00300EFB">
                <w:rPr>
                  <w:rStyle w:val="Hyperlink"/>
                </w:rPr>
                <w:t>https://kuula.co/share/collection/ 7lV6b?fs=1&amp;vr=1&amp;sd=1&amp;gyro=0&amp;initload=0&amp;thumbs=1&amp;chromeless= 1&amp;logo=1&amp;logosize=73</w:t>
              </w:r>
            </w:hyperlink>
          </w:p>
          <w:p w14:paraId="15EA3704" w14:textId="77777777" w:rsidR="00DC0787" w:rsidRDefault="00DC0787" w:rsidP="00FD42B2">
            <w:r>
              <w:t>Explore</w:t>
            </w:r>
          </w:p>
          <w:p w14:paraId="1B99DD23" w14:textId="52A5262A" w:rsidR="00DC0787" w:rsidRDefault="00563B2D" w:rsidP="00FD42B2">
            <w:hyperlink r:id="rId64" w:history="1">
              <w:r w:rsidR="00DC0787">
                <w:rPr>
                  <w:rStyle w:val="Hyperlink"/>
                </w:rPr>
                <w:t>https://www.southport.ac.uk/student-life</w:t>
              </w:r>
            </w:hyperlink>
          </w:p>
        </w:tc>
      </w:tr>
      <w:tr w:rsidR="00CD36F4" w14:paraId="42F5785A" w14:textId="77777777" w:rsidTr="007D2954">
        <w:tc>
          <w:tcPr>
            <w:tcW w:w="1980" w:type="dxa"/>
          </w:tcPr>
          <w:p w14:paraId="45C0E754" w14:textId="77777777" w:rsidR="00CD36F4" w:rsidRDefault="00CD36F4" w:rsidP="00FD42B2">
            <w:r w:rsidRPr="00694643">
              <w:rPr>
                <w:color w:val="000000"/>
                <w:shd w:val="clear" w:color="auto" w:fill="FAF9F8"/>
              </w:rPr>
              <w:t>Further information, guidance and support</w:t>
            </w:r>
          </w:p>
        </w:tc>
        <w:tc>
          <w:tcPr>
            <w:tcW w:w="7036" w:type="dxa"/>
          </w:tcPr>
          <w:p w14:paraId="7D927934" w14:textId="77777777" w:rsidR="001943B0" w:rsidRPr="0018458A" w:rsidRDefault="001943B0" w:rsidP="0018458A">
            <w:pPr>
              <w:pStyle w:val="Heading3"/>
              <w:shd w:val="clear" w:color="auto" w:fill="EEEEEE"/>
              <w:spacing w:before="0" w:beforeAutospacing="0" w:after="0" w:afterAutospacing="0"/>
              <w:textAlignment w:val="baseline"/>
              <w:outlineLvl w:val="2"/>
              <w:rPr>
                <w:rFonts w:asciiTheme="minorHAnsi" w:hAnsiTheme="minorHAnsi" w:cstheme="minorHAnsi"/>
                <w:b w:val="0"/>
                <w:bCs w:val="0"/>
                <w:sz w:val="22"/>
                <w:szCs w:val="22"/>
              </w:rPr>
            </w:pPr>
            <w:r w:rsidRPr="0018458A">
              <w:rPr>
                <w:rFonts w:asciiTheme="minorHAnsi" w:hAnsiTheme="minorHAnsi" w:cstheme="minorHAnsi"/>
                <w:b w:val="0"/>
                <w:bCs w:val="0"/>
                <w:sz w:val="22"/>
                <w:szCs w:val="22"/>
              </w:rPr>
              <w:t>Email</w:t>
            </w:r>
          </w:p>
          <w:p w14:paraId="7740BDB1" w14:textId="77777777" w:rsidR="001943B0" w:rsidRPr="0018458A" w:rsidRDefault="00563B2D" w:rsidP="0018458A">
            <w:pPr>
              <w:pStyle w:val="contacttext"/>
              <w:shd w:val="clear" w:color="auto" w:fill="EEEEEE"/>
              <w:spacing w:before="0" w:beforeAutospacing="0" w:after="0" w:afterAutospacing="0"/>
              <w:textAlignment w:val="baseline"/>
              <w:rPr>
                <w:rFonts w:asciiTheme="minorHAnsi" w:hAnsiTheme="minorHAnsi" w:cstheme="minorHAnsi"/>
                <w:sz w:val="22"/>
                <w:szCs w:val="22"/>
              </w:rPr>
            </w:pPr>
            <w:hyperlink r:id="rId65" w:history="1">
              <w:r w:rsidR="001943B0" w:rsidRPr="0018458A">
                <w:rPr>
                  <w:rStyle w:val="Hyperlink"/>
                  <w:rFonts w:asciiTheme="minorHAnsi" w:hAnsiTheme="minorHAnsi" w:cstheme="minorHAnsi"/>
                  <w:color w:val="auto"/>
                  <w:sz w:val="22"/>
                  <w:szCs w:val="22"/>
                  <w:bdr w:val="none" w:sz="0" w:space="0" w:color="auto" w:frame="1"/>
                </w:rPr>
                <w:t>guidance@southport.ac.uk</w:t>
              </w:r>
            </w:hyperlink>
          </w:p>
          <w:p w14:paraId="59022233" w14:textId="77777777" w:rsidR="0018458A" w:rsidRDefault="0018458A" w:rsidP="0018458A">
            <w:pPr>
              <w:pStyle w:val="Heading3"/>
              <w:shd w:val="clear" w:color="auto" w:fill="EEEEEE"/>
              <w:spacing w:before="0" w:beforeAutospacing="0" w:after="0" w:afterAutospacing="0"/>
              <w:textAlignment w:val="baseline"/>
              <w:outlineLvl w:val="2"/>
              <w:rPr>
                <w:rFonts w:asciiTheme="minorHAnsi" w:hAnsiTheme="minorHAnsi" w:cstheme="minorHAnsi"/>
                <w:b w:val="0"/>
                <w:bCs w:val="0"/>
                <w:sz w:val="22"/>
                <w:szCs w:val="22"/>
              </w:rPr>
            </w:pPr>
          </w:p>
          <w:p w14:paraId="0651BBEC" w14:textId="5757A92E" w:rsidR="0018458A" w:rsidRPr="0018458A" w:rsidRDefault="0018458A" w:rsidP="0018458A">
            <w:pPr>
              <w:pStyle w:val="Heading3"/>
              <w:shd w:val="clear" w:color="auto" w:fill="EEEEEE"/>
              <w:spacing w:before="0" w:beforeAutospacing="0" w:after="0" w:afterAutospacing="0"/>
              <w:textAlignment w:val="baseline"/>
              <w:outlineLvl w:val="2"/>
              <w:rPr>
                <w:rFonts w:asciiTheme="minorHAnsi" w:hAnsiTheme="minorHAnsi" w:cstheme="minorHAnsi"/>
                <w:b w:val="0"/>
                <w:bCs w:val="0"/>
                <w:sz w:val="22"/>
                <w:szCs w:val="22"/>
              </w:rPr>
            </w:pPr>
            <w:r w:rsidRPr="0018458A">
              <w:rPr>
                <w:rFonts w:asciiTheme="minorHAnsi" w:hAnsiTheme="minorHAnsi" w:cstheme="minorHAnsi"/>
                <w:b w:val="0"/>
                <w:bCs w:val="0"/>
                <w:sz w:val="22"/>
                <w:szCs w:val="22"/>
              </w:rPr>
              <w:t>Call now</w:t>
            </w:r>
          </w:p>
          <w:p w14:paraId="08A30D07" w14:textId="77777777" w:rsidR="0018458A" w:rsidRPr="0018458A" w:rsidRDefault="00563B2D" w:rsidP="0018458A">
            <w:pPr>
              <w:pStyle w:val="contacttext"/>
              <w:shd w:val="clear" w:color="auto" w:fill="EEEEEE"/>
              <w:spacing w:before="0" w:beforeAutospacing="0" w:after="0" w:afterAutospacing="0"/>
              <w:textAlignment w:val="baseline"/>
              <w:rPr>
                <w:rFonts w:asciiTheme="minorHAnsi" w:hAnsiTheme="minorHAnsi" w:cstheme="minorHAnsi"/>
                <w:sz w:val="22"/>
                <w:szCs w:val="22"/>
              </w:rPr>
            </w:pPr>
            <w:hyperlink r:id="rId66" w:history="1">
              <w:r w:rsidR="0018458A" w:rsidRPr="0018458A">
                <w:rPr>
                  <w:rStyle w:val="Hyperlink"/>
                  <w:rFonts w:asciiTheme="minorHAnsi" w:hAnsiTheme="minorHAnsi" w:cstheme="minorHAnsi"/>
                  <w:color w:val="auto"/>
                  <w:sz w:val="22"/>
                  <w:szCs w:val="22"/>
                  <w:bdr w:val="none" w:sz="0" w:space="0" w:color="auto" w:frame="1"/>
                </w:rPr>
                <w:t>01704 392704</w:t>
              </w:r>
            </w:hyperlink>
          </w:p>
          <w:p w14:paraId="7237732C" w14:textId="77777777" w:rsidR="0018458A" w:rsidRPr="0018458A" w:rsidRDefault="0018458A" w:rsidP="0018458A">
            <w:pPr>
              <w:pStyle w:val="Heading3"/>
              <w:shd w:val="clear" w:color="auto" w:fill="EEEEEE"/>
              <w:spacing w:before="0" w:beforeAutospacing="0" w:after="0" w:afterAutospacing="0"/>
              <w:textAlignment w:val="baseline"/>
              <w:outlineLvl w:val="2"/>
              <w:rPr>
                <w:rFonts w:asciiTheme="minorHAnsi" w:hAnsiTheme="minorHAnsi" w:cstheme="minorHAnsi"/>
                <w:b w:val="0"/>
                <w:bCs w:val="0"/>
                <w:sz w:val="22"/>
                <w:szCs w:val="22"/>
              </w:rPr>
            </w:pPr>
            <w:r w:rsidRPr="0018458A">
              <w:rPr>
                <w:rFonts w:asciiTheme="minorHAnsi" w:hAnsiTheme="minorHAnsi" w:cstheme="minorHAnsi"/>
                <w:b w:val="0"/>
                <w:bCs w:val="0"/>
                <w:sz w:val="22"/>
                <w:szCs w:val="22"/>
              </w:rPr>
              <w:t>Term time</w:t>
            </w:r>
          </w:p>
          <w:p w14:paraId="544A5093" w14:textId="77777777" w:rsidR="0018458A" w:rsidRPr="0018458A" w:rsidRDefault="0018458A" w:rsidP="0018458A">
            <w:pPr>
              <w:pStyle w:val="NormalWeb"/>
              <w:shd w:val="clear" w:color="auto" w:fill="EEEEEE"/>
              <w:spacing w:before="0" w:beforeAutospacing="0" w:after="0" w:afterAutospacing="0"/>
              <w:textAlignment w:val="baseline"/>
              <w:rPr>
                <w:rFonts w:asciiTheme="minorHAnsi" w:hAnsiTheme="minorHAnsi" w:cstheme="minorHAnsi"/>
                <w:sz w:val="22"/>
                <w:szCs w:val="22"/>
              </w:rPr>
            </w:pPr>
            <w:r w:rsidRPr="0018458A">
              <w:rPr>
                <w:rFonts w:asciiTheme="minorHAnsi" w:hAnsiTheme="minorHAnsi" w:cstheme="minorHAnsi"/>
                <w:sz w:val="22"/>
                <w:szCs w:val="22"/>
              </w:rPr>
              <w:t>Monday 8.15am – 5pm</w:t>
            </w:r>
            <w:r w:rsidRPr="0018458A">
              <w:rPr>
                <w:rFonts w:asciiTheme="minorHAnsi" w:hAnsiTheme="minorHAnsi" w:cstheme="minorHAnsi"/>
                <w:sz w:val="22"/>
                <w:szCs w:val="22"/>
              </w:rPr>
              <w:br/>
              <w:t>Tuesday, Wednesday and Thursday 8.15am- 7.00pm</w:t>
            </w:r>
            <w:r w:rsidRPr="0018458A">
              <w:rPr>
                <w:rFonts w:asciiTheme="minorHAnsi" w:hAnsiTheme="minorHAnsi" w:cstheme="minorHAnsi"/>
                <w:sz w:val="22"/>
                <w:szCs w:val="22"/>
              </w:rPr>
              <w:br/>
              <w:t>Friday 8.15am – 5pm</w:t>
            </w:r>
          </w:p>
          <w:p w14:paraId="4201FF54" w14:textId="77777777" w:rsidR="0018458A" w:rsidRPr="0018458A" w:rsidRDefault="0018458A" w:rsidP="0018458A">
            <w:pPr>
              <w:pStyle w:val="Heading3"/>
              <w:shd w:val="clear" w:color="auto" w:fill="EEEEEE"/>
              <w:spacing w:before="0" w:beforeAutospacing="0" w:after="0" w:afterAutospacing="0"/>
              <w:textAlignment w:val="baseline"/>
              <w:outlineLvl w:val="2"/>
              <w:rPr>
                <w:rFonts w:asciiTheme="minorHAnsi" w:hAnsiTheme="minorHAnsi" w:cstheme="minorHAnsi"/>
                <w:sz w:val="22"/>
                <w:szCs w:val="22"/>
              </w:rPr>
            </w:pPr>
            <w:r w:rsidRPr="0018458A">
              <w:rPr>
                <w:rFonts w:asciiTheme="minorHAnsi" w:hAnsiTheme="minorHAnsi" w:cstheme="minorHAnsi"/>
                <w:sz w:val="22"/>
                <w:szCs w:val="22"/>
              </w:rPr>
              <w:t>Outside term time</w:t>
            </w:r>
          </w:p>
          <w:p w14:paraId="5E5BE7FA" w14:textId="77777777" w:rsidR="00CD36F4" w:rsidRDefault="0018458A" w:rsidP="0018458A">
            <w:pPr>
              <w:pStyle w:val="NormalWeb"/>
              <w:shd w:val="clear" w:color="auto" w:fill="EEEEEE"/>
              <w:spacing w:before="0" w:beforeAutospacing="0" w:after="0" w:afterAutospacing="0"/>
              <w:textAlignment w:val="baseline"/>
              <w:rPr>
                <w:rFonts w:asciiTheme="minorHAnsi" w:hAnsiTheme="minorHAnsi" w:cstheme="minorHAnsi"/>
                <w:sz w:val="22"/>
                <w:szCs w:val="22"/>
              </w:rPr>
            </w:pPr>
            <w:r w:rsidRPr="0018458A">
              <w:rPr>
                <w:rFonts w:asciiTheme="minorHAnsi" w:hAnsiTheme="minorHAnsi" w:cstheme="minorHAnsi"/>
                <w:sz w:val="22"/>
                <w:szCs w:val="22"/>
              </w:rPr>
              <w:t>Monday to Thursday 8.30am – 5pm</w:t>
            </w:r>
            <w:r w:rsidRPr="0018458A">
              <w:rPr>
                <w:rFonts w:asciiTheme="minorHAnsi" w:hAnsiTheme="minorHAnsi" w:cstheme="minorHAnsi"/>
                <w:sz w:val="22"/>
                <w:szCs w:val="22"/>
              </w:rPr>
              <w:br/>
              <w:t>Friday 8.30am – 4.00pm</w:t>
            </w:r>
          </w:p>
          <w:p w14:paraId="41927F6E" w14:textId="77777777" w:rsidR="002F5125" w:rsidRDefault="002F5125" w:rsidP="0018458A">
            <w:pPr>
              <w:pStyle w:val="NormalWeb"/>
              <w:shd w:val="clear" w:color="auto" w:fill="EEEEEE"/>
              <w:spacing w:before="0" w:beforeAutospacing="0" w:after="0" w:afterAutospacing="0"/>
              <w:textAlignment w:val="baseline"/>
              <w:rPr>
                <w:rFonts w:asciiTheme="minorHAnsi" w:hAnsiTheme="minorHAnsi" w:cstheme="minorHAnsi"/>
                <w:sz w:val="22"/>
                <w:szCs w:val="22"/>
              </w:rPr>
            </w:pPr>
          </w:p>
          <w:p w14:paraId="147761F4" w14:textId="091524FA" w:rsidR="002F5125" w:rsidRPr="0018458A" w:rsidRDefault="002F5125" w:rsidP="0018458A">
            <w:pPr>
              <w:pStyle w:val="NormalWeb"/>
              <w:shd w:val="clear" w:color="auto" w:fill="EEEEEE"/>
              <w:spacing w:before="0" w:beforeAutospacing="0" w:after="0" w:afterAutospacing="0"/>
              <w:textAlignment w:val="baseline"/>
              <w:rPr>
                <w:rFonts w:asciiTheme="minorHAnsi" w:hAnsiTheme="minorHAnsi" w:cstheme="minorHAnsi"/>
                <w:sz w:val="22"/>
                <w:szCs w:val="22"/>
              </w:rPr>
            </w:pPr>
            <w:r w:rsidRPr="002F5125">
              <w:rPr>
                <w:rFonts w:asciiTheme="minorHAnsi" w:hAnsiTheme="minorHAnsi" w:cstheme="minorHAnsi"/>
                <w:sz w:val="22"/>
                <w:szCs w:val="22"/>
                <w:shd w:val="clear" w:color="auto" w:fill="FFFFFF"/>
              </w:rPr>
              <w:t>Southport College offers a wide range of support to all students, from careers advice &amp; guidance and financial packages to in classroom learning support and personal support, including counselling</w:t>
            </w:r>
            <w:r>
              <w:rPr>
                <w:rFonts w:ascii="Arial" w:hAnsi="Arial" w:cs="Arial"/>
                <w:color w:val="585858"/>
                <w:shd w:val="clear" w:color="auto" w:fill="FFFFFF"/>
              </w:rPr>
              <w:t>.</w:t>
            </w:r>
          </w:p>
        </w:tc>
      </w:tr>
      <w:tr w:rsidR="00CD36F4" w14:paraId="43B18976" w14:textId="77777777" w:rsidTr="007D2954">
        <w:tc>
          <w:tcPr>
            <w:tcW w:w="1980" w:type="dxa"/>
          </w:tcPr>
          <w:p w14:paraId="5E16DCB3" w14:textId="77777777" w:rsidR="00CD36F4" w:rsidRDefault="00CD36F4" w:rsidP="00FD42B2">
            <w:r w:rsidRPr="00694643">
              <w:rPr>
                <w:color w:val="000000"/>
                <w:shd w:val="clear" w:color="auto" w:fill="FAF9F8"/>
              </w:rPr>
              <w:t>Information on student finance</w:t>
            </w:r>
          </w:p>
        </w:tc>
        <w:tc>
          <w:tcPr>
            <w:tcW w:w="7036" w:type="dxa"/>
          </w:tcPr>
          <w:p w14:paraId="0C26B4EF" w14:textId="77777777" w:rsidR="00CD36F4" w:rsidRDefault="00E52DFA" w:rsidP="00FD42B2">
            <w:pPr>
              <w:rPr>
                <w:rFonts w:cstheme="minorHAnsi"/>
                <w:shd w:val="clear" w:color="auto" w:fill="FFFFFF"/>
              </w:rPr>
            </w:pPr>
            <w:r w:rsidRPr="00E52DFA">
              <w:rPr>
                <w:rFonts w:cstheme="minorHAnsi"/>
                <w:shd w:val="clear" w:color="auto" w:fill="FFFFFF"/>
              </w:rPr>
              <w:t xml:space="preserve">At Southport College we have a range of financial support packages designed to help meet various costs associated with studying. </w:t>
            </w:r>
            <w:proofErr w:type="spellStart"/>
            <w:r w:rsidRPr="00E52DFA">
              <w:rPr>
                <w:rFonts w:cstheme="minorHAnsi"/>
                <w:shd w:val="clear" w:color="auto" w:fill="FFFFFF"/>
              </w:rPr>
              <w:t>Suppport</w:t>
            </w:r>
            <w:proofErr w:type="spellEnd"/>
            <w:r w:rsidRPr="00E52DFA">
              <w:rPr>
                <w:rFonts w:cstheme="minorHAnsi"/>
                <w:shd w:val="clear" w:color="auto" w:fill="FFFFFF"/>
              </w:rPr>
              <w:t xml:space="preserve"> can include bursaries, travel passes and help with the costs of kit and uniforms or childcare.</w:t>
            </w:r>
          </w:p>
          <w:p w14:paraId="2E1DAE39" w14:textId="5DA1CBD4" w:rsidR="00E52DFA" w:rsidRPr="00E52DFA" w:rsidRDefault="00563B2D" w:rsidP="00FD42B2">
            <w:pPr>
              <w:rPr>
                <w:rFonts w:cstheme="minorHAnsi"/>
              </w:rPr>
            </w:pPr>
            <w:hyperlink r:id="rId67" w:history="1">
              <w:r w:rsidR="002423CE">
                <w:rPr>
                  <w:rStyle w:val="Hyperlink"/>
                </w:rPr>
                <w:t>https://www.southport.ac.uk/student-support/college-financial-support</w:t>
              </w:r>
            </w:hyperlink>
          </w:p>
        </w:tc>
      </w:tr>
      <w:tr w:rsidR="00CD36F4" w14:paraId="52009C92" w14:textId="77777777" w:rsidTr="007D2954">
        <w:tc>
          <w:tcPr>
            <w:tcW w:w="1980" w:type="dxa"/>
          </w:tcPr>
          <w:p w14:paraId="29C1FEDE" w14:textId="77777777" w:rsidR="00CD36F4" w:rsidRPr="00AD082B" w:rsidRDefault="00CD36F4" w:rsidP="00FD42B2">
            <w:pPr>
              <w:rPr>
                <w:color w:val="000000"/>
                <w:shd w:val="clear" w:color="auto" w:fill="FAF9F8"/>
              </w:rPr>
            </w:pPr>
            <w:r w:rsidRPr="00694643">
              <w:rPr>
                <w:color w:val="000000"/>
                <w:shd w:val="clear" w:color="auto" w:fill="FAF9F8"/>
              </w:rPr>
              <w:t>How to find the latest information</w:t>
            </w:r>
          </w:p>
        </w:tc>
        <w:tc>
          <w:tcPr>
            <w:tcW w:w="7036" w:type="dxa"/>
          </w:tcPr>
          <w:p w14:paraId="125B4206" w14:textId="4AF0F873" w:rsidR="00CD36F4" w:rsidRDefault="00C361D1" w:rsidP="00FD42B2">
            <w:proofErr w:type="spellStart"/>
            <w:r>
              <w:t>Covid</w:t>
            </w:r>
            <w:proofErr w:type="spellEnd"/>
            <w:r>
              <w:t xml:space="preserve"> updates Y11 specific </w:t>
            </w:r>
            <w:hyperlink r:id="rId68" w:history="1">
              <w:r w:rsidR="000E2643" w:rsidRPr="00300EFB">
                <w:rPr>
                  <w:rStyle w:val="Hyperlink"/>
                </w:rPr>
                <w:t>https://www.southport.ac.uk/schools/year-elevens</w:t>
              </w:r>
            </w:hyperlink>
          </w:p>
        </w:tc>
      </w:tr>
    </w:tbl>
    <w:p w14:paraId="20FCF807" w14:textId="0E3D7EF4" w:rsidR="00CD36F4" w:rsidRDefault="00CD36F4"/>
    <w:p w14:paraId="683C0BFD" w14:textId="62A4CF56" w:rsidR="00813BE5" w:rsidRDefault="00813BE5"/>
    <w:p w14:paraId="67B2FBB1" w14:textId="586EB341" w:rsidR="00813BE5" w:rsidRDefault="00813BE5"/>
    <w:p w14:paraId="29DFAB6B" w14:textId="04BFE371" w:rsidR="00813BE5" w:rsidRDefault="00813BE5"/>
    <w:p w14:paraId="50852909" w14:textId="77777777" w:rsidR="00813BE5" w:rsidRDefault="00813BE5"/>
    <w:tbl>
      <w:tblPr>
        <w:tblStyle w:val="TableGrid"/>
        <w:tblW w:w="0" w:type="auto"/>
        <w:tblLook w:val="04A0" w:firstRow="1" w:lastRow="0" w:firstColumn="1" w:lastColumn="0" w:noHBand="0" w:noVBand="1"/>
      </w:tblPr>
      <w:tblGrid>
        <w:gridCol w:w="1838"/>
        <w:gridCol w:w="7178"/>
      </w:tblGrid>
      <w:tr w:rsidR="00CD36F4" w14:paraId="6BF98FC3" w14:textId="77777777" w:rsidTr="00813BE5">
        <w:tc>
          <w:tcPr>
            <w:tcW w:w="9016" w:type="dxa"/>
            <w:gridSpan w:val="2"/>
            <w:shd w:val="clear" w:color="auto" w:fill="D9D9D9" w:themeFill="background1" w:themeFillShade="D9"/>
          </w:tcPr>
          <w:p w14:paraId="7F7CA602" w14:textId="3CE1BB93" w:rsidR="00CD36F4" w:rsidRDefault="00221F7B" w:rsidP="00FD42B2">
            <w:r>
              <w:lastRenderedPageBreak/>
              <w:t>KING GEORGE V</w:t>
            </w:r>
          </w:p>
        </w:tc>
      </w:tr>
      <w:tr w:rsidR="00CD36F4" w14:paraId="3E6637B0" w14:textId="77777777" w:rsidTr="00FD42B2">
        <w:tc>
          <w:tcPr>
            <w:tcW w:w="1838" w:type="dxa"/>
          </w:tcPr>
          <w:p w14:paraId="600D218D" w14:textId="77777777" w:rsidR="00CD36F4" w:rsidRDefault="00CD36F4" w:rsidP="00FD42B2">
            <w:r w:rsidRPr="00694643">
              <w:rPr>
                <w:color w:val="000000"/>
                <w:shd w:val="clear" w:color="auto" w:fill="FAF9F8"/>
              </w:rPr>
              <w:t>Application process</w:t>
            </w:r>
          </w:p>
        </w:tc>
        <w:tc>
          <w:tcPr>
            <w:tcW w:w="7178" w:type="dxa"/>
          </w:tcPr>
          <w:p w14:paraId="08F1CEFF" w14:textId="77777777" w:rsidR="00C47795" w:rsidRPr="00C47795" w:rsidRDefault="00C47795" w:rsidP="00C4779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47795">
              <w:rPr>
                <w:rFonts w:asciiTheme="minorHAnsi" w:hAnsiTheme="minorHAnsi" w:cstheme="minorHAnsi"/>
                <w:sz w:val="22"/>
                <w:szCs w:val="22"/>
              </w:rPr>
              <w:t>Our admissions team are also still welcoming applications from current year 11 students, and if you need any advice or guidance please do not hesitate to get in touch.</w:t>
            </w:r>
          </w:p>
          <w:p w14:paraId="0392F0AF" w14:textId="77777777" w:rsidR="00CD36F4" w:rsidRDefault="00563B2D" w:rsidP="00C47795">
            <w:pPr>
              <w:rPr>
                <w:rFonts w:cstheme="minorHAnsi"/>
              </w:rPr>
            </w:pPr>
            <w:hyperlink r:id="rId69" w:history="1">
              <w:r w:rsidR="00C47795" w:rsidRPr="00C47795">
                <w:rPr>
                  <w:rStyle w:val="Hyperlink"/>
                  <w:rFonts w:cstheme="minorHAnsi"/>
                  <w:caps/>
                  <w:color w:val="auto"/>
                  <w:bdr w:val="none" w:sz="0" w:space="0" w:color="auto" w:frame="1"/>
                  <w:shd w:val="clear" w:color="auto" w:fill="90DCE5"/>
                </w:rPr>
                <w:t>ADMISSIONS@KGV.AC.UK</w:t>
              </w:r>
            </w:hyperlink>
          </w:p>
          <w:p w14:paraId="7CF35D3E" w14:textId="77777777" w:rsidR="00311B06" w:rsidRDefault="00311B06" w:rsidP="00C47795">
            <w:r>
              <w:t>Online form</w:t>
            </w:r>
          </w:p>
          <w:p w14:paraId="72CD05D9" w14:textId="714F790F" w:rsidR="00311B06" w:rsidRDefault="00563B2D" w:rsidP="00C47795">
            <w:hyperlink r:id="rId70" w:history="1">
              <w:r w:rsidR="00311B06">
                <w:rPr>
                  <w:rStyle w:val="Hyperlink"/>
                </w:rPr>
                <w:t>https://www.kgv.ac.uk/apply</w:t>
              </w:r>
            </w:hyperlink>
          </w:p>
        </w:tc>
      </w:tr>
      <w:tr w:rsidR="00CD36F4" w14:paraId="27FCA688" w14:textId="77777777" w:rsidTr="00FD42B2">
        <w:tc>
          <w:tcPr>
            <w:tcW w:w="1838" w:type="dxa"/>
          </w:tcPr>
          <w:p w14:paraId="6647D2BF" w14:textId="77777777" w:rsidR="00CD36F4" w:rsidRDefault="00CD36F4" w:rsidP="00FD42B2">
            <w:r w:rsidRPr="00694643">
              <w:rPr>
                <w:color w:val="000000"/>
                <w:shd w:val="clear" w:color="auto" w:fill="FAF9F8"/>
              </w:rPr>
              <w:t>Course information</w:t>
            </w:r>
          </w:p>
        </w:tc>
        <w:tc>
          <w:tcPr>
            <w:tcW w:w="7178" w:type="dxa"/>
          </w:tcPr>
          <w:p w14:paraId="77677BA4" w14:textId="77777777" w:rsidR="00CD36F4" w:rsidRDefault="00FC4C56" w:rsidP="00FD42B2">
            <w:r>
              <w:t xml:space="preserve">A </w:t>
            </w:r>
            <w:proofErr w:type="gramStart"/>
            <w:r>
              <w:t>levels</w:t>
            </w:r>
            <w:proofErr w:type="gramEnd"/>
          </w:p>
          <w:p w14:paraId="512AFA96" w14:textId="77777777" w:rsidR="00FC4C56" w:rsidRDefault="00563B2D" w:rsidP="00FD42B2">
            <w:hyperlink r:id="rId71" w:history="1">
              <w:r w:rsidR="00FC4C56">
                <w:rPr>
                  <w:rStyle w:val="Hyperlink"/>
                </w:rPr>
                <w:t>https://www.kgv.ac.uk/a-levels</w:t>
              </w:r>
            </w:hyperlink>
          </w:p>
          <w:p w14:paraId="4A85C0BF" w14:textId="77777777" w:rsidR="001D1E5C" w:rsidRDefault="001D1E5C" w:rsidP="00FD42B2">
            <w:proofErr w:type="spellStart"/>
            <w:r>
              <w:t>BTec</w:t>
            </w:r>
            <w:proofErr w:type="spellEnd"/>
          </w:p>
          <w:p w14:paraId="6C6CE0E5" w14:textId="3A6BEA29" w:rsidR="001D1E5C" w:rsidRDefault="00563B2D" w:rsidP="00FD42B2">
            <w:hyperlink r:id="rId72" w:history="1">
              <w:r w:rsidR="001D1E5C">
                <w:rPr>
                  <w:rStyle w:val="Hyperlink"/>
                </w:rPr>
                <w:t>https://www.kgv.ac.uk/btec</w:t>
              </w:r>
            </w:hyperlink>
          </w:p>
        </w:tc>
      </w:tr>
      <w:tr w:rsidR="00CD36F4" w14:paraId="794600F3" w14:textId="77777777" w:rsidTr="00FD42B2">
        <w:tc>
          <w:tcPr>
            <w:tcW w:w="1838" w:type="dxa"/>
          </w:tcPr>
          <w:p w14:paraId="228D7444" w14:textId="77777777" w:rsidR="00CD36F4" w:rsidRDefault="00CD36F4" w:rsidP="00FD42B2">
            <w:r w:rsidRPr="00694643">
              <w:rPr>
                <w:color w:val="000000"/>
                <w:shd w:val="clear" w:color="auto" w:fill="FAF9F8"/>
              </w:rPr>
              <w:t>Resources to prepare for Y12</w:t>
            </w:r>
          </w:p>
        </w:tc>
        <w:tc>
          <w:tcPr>
            <w:tcW w:w="7178" w:type="dxa"/>
          </w:tcPr>
          <w:p w14:paraId="0D41ACE1" w14:textId="77777777" w:rsidR="00CD36F4" w:rsidRDefault="004377C4" w:rsidP="00FD42B2">
            <w:r>
              <w:t>Explore here</w:t>
            </w:r>
          </w:p>
          <w:p w14:paraId="27B22BC6" w14:textId="06493806" w:rsidR="004377C4" w:rsidRDefault="00563B2D" w:rsidP="00FD42B2">
            <w:hyperlink r:id="rId73" w:history="1">
              <w:r w:rsidR="004377C4">
                <w:rPr>
                  <w:rStyle w:val="Hyperlink"/>
                </w:rPr>
                <w:t>https://www.kgv.ac.uk/student-life</w:t>
              </w:r>
            </w:hyperlink>
          </w:p>
        </w:tc>
      </w:tr>
      <w:tr w:rsidR="00CD36F4" w14:paraId="63271A86" w14:textId="77777777" w:rsidTr="00FD42B2">
        <w:tc>
          <w:tcPr>
            <w:tcW w:w="1838" w:type="dxa"/>
          </w:tcPr>
          <w:p w14:paraId="0D9F690F" w14:textId="77777777" w:rsidR="00CD36F4" w:rsidRDefault="00CD36F4" w:rsidP="00FD42B2">
            <w:r w:rsidRPr="00694643">
              <w:rPr>
                <w:color w:val="000000"/>
                <w:shd w:val="clear" w:color="auto" w:fill="FAF9F8"/>
              </w:rPr>
              <w:t>Further information, guidance and support</w:t>
            </w:r>
          </w:p>
        </w:tc>
        <w:tc>
          <w:tcPr>
            <w:tcW w:w="7178" w:type="dxa"/>
          </w:tcPr>
          <w:p w14:paraId="140F49B5" w14:textId="1C3DE6F7" w:rsidR="00AB212E" w:rsidRPr="009F4C14" w:rsidRDefault="009F4C14" w:rsidP="00AB212E">
            <w:pPr>
              <w:shd w:val="clear" w:color="auto" w:fill="FFFFFF"/>
              <w:textAlignment w:val="baseline"/>
              <w:rPr>
                <w:rFonts w:cstheme="minorHAnsi"/>
                <w:color w:val="991E70"/>
              </w:rPr>
            </w:pPr>
            <w:r w:rsidRPr="009F4C14">
              <w:rPr>
                <w:rFonts w:cstheme="minorHAnsi"/>
              </w:rPr>
              <w:t>Enquiries</w:t>
            </w:r>
            <w:r>
              <w:rPr>
                <w:rFonts w:cstheme="minorHAnsi"/>
                <w:color w:val="991E70"/>
              </w:rPr>
              <w:t xml:space="preserve"> </w:t>
            </w:r>
            <w:hyperlink r:id="rId74" w:history="1">
              <w:r w:rsidRPr="00300EFB">
                <w:rPr>
                  <w:rStyle w:val="Hyperlink"/>
                  <w:rFonts w:cstheme="minorHAnsi"/>
                  <w:bdr w:val="none" w:sz="0" w:space="0" w:color="auto" w:frame="1"/>
                </w:rPr>
                <w:t>enquiries@kgv.ac.uk</w:t>
              </w:r>
            </w:hyperlink>
          </w:p>
          <w:p w14:paraId="54D46CE6" w14:textId="35F8679E" w:rsidR="009F4C14" w:rsidRPr="009F4C14" w:rsidRDefault="009F4C14" w:rsidP="009F4C14">
            <w:pPr>
              <w:shd w:val="clear" w:color="auto" w:fill="FFFFFF"/>
              <w:textAlignment w:val="baseline"/>
              <w:rPr>
                <w:rFonts w:cstheme="minorHAnsi"/>
                <w:color w:val="991E70"/>
              </w:rPr>
            </w:pPr>
            <w:r w:rsidRPr="009F4C14">
              <w:rPr>
                <w:rFonts w:cstheme="minorHAnsi"/>
              </w:rPr>
              <w:t>Admissions</w:t>
            </w:r>
            <w:r>
              <w:rPr>
                <w:rFonts w:cstheme="minorHAnsi"/>
                <w:color w:val="991E70"/>
              </w:rPr>
              <w:t xml:space="preserve"> </w:t>
            </w:r>
            <w:hyperlink r:id="rId75" w:history="1">
              <w:r w:rsidRPr="00300EFB">
                <w:rPr>
                  <w:rStyle w:val="Hyperlink"/>
                  <w:rFonts w:cstheme="minorHAnsi"/>
                  <w:bdr w:val="none" w:sz="0" w:space="0" w:color="auto" w:frame="1"/>
                </w:rPr>
                <w:t>admissions@kgv.ac.uk</w:t>
              </w:r>
            </w:hyperlink>
          </w:p>
          <w:p w14:paraId="378E24D0" w14:textId="14A8DB60" w:rsidR="00CD36F4" w:rsidRPr="009F4C14" w:rsidRDefault="00563B2D" w:rsidP="00FD42B2">
            <w:pPr>
              <w:rPr>
                <w:rFonts w:cstheme="minorHAnsi"/>
              </w:rPr>
            </w:pPr>
            <w:hyperlink r:id="rId76" w:history="1">
              <w:r w:rsidR="009F4C14" w:rsidRPr="009F4C14">
                <w:rPr>
                  <w:rStyle w:val="Hyperlink"/>
                  <w:rFonts w:cstheme="minorHAnsi"/>
                  <w:color w:val="auto"/>
                  <w:u w:val="none"/>
                  <w:bdr w:val="none" w:sz="0" w:space="0" w:color="auto" w:frame="1"/>
                  <w:shd w:val="clear" w:color="auto" w:fill="FFFFFF"/>
                </w:rPr>
                <w:t>01704 530601</w:t>
              </w:r>
            </w:hyperlink>
          </w:p>
        </w:tc>
      </w:tr>
      <w:tr w:rsidR="00CD36F4" w14:paraId="4726E5A7" w14:textId="77777777" w:rsidTr="00FD42B2">
        <w:tc>
          <w:tcPr>
            <w:tcW w:w="1838" w:type="dxa"/>
          </w:tcPr>
          <w:p w14:paraId="6E317426" w14:textId="77777777" w:rsidR="00CD36F4" w:rsidRDefault="00CD36F4" w:rsidP="00FD42B2">
            <w:r w:rsidRPr="00694643">
              <w:rPr>
                <w:color w:val="000000"/>
                <w:shd w:val="clear" w:color="auto" w:fill="FAF9F8"/>
              </w:rPr>
              <w:t>Information on student finance</w:t>
            </w:r>
          </w:p>
        </w:tc>
        <w:tc>
          <w:tcPr>
            <w:tcW w:w="7178" w:type="dxa"/>
          </w:tcPr>
          <w:p w14:paraId="35B810FC" w14:textId="77777777" w:rsidR="00CD36F4" w:rsidRPr="007D1F23" w:rsidRDefault="00251A85" w:rsidP="00FD42B2">
            <w:pPr>
              <w:rPr>
                <w:rFonts w:cstheme="minorHAnsi"/>
                <w:shd w:val="clear" w:color="auto" w:fill="FFFFFF"/>
              </w:rPr>
            </w:pPr>
            <w:r w:rsidRPr="007D1F23">
              <w:rPr>
                <w:rFonts w:cstheme="minorHAnsi"/>
                <w:shd w:val="clear" w:color="auto" w:fill="FFFFFF"/>
              </w:rPr>
              <w:t>At KGV we have a range of financial support packages designed to help meet a range of costs associated with studying.</w:t>
            </w:r>
          </w:p>
          <w:p w14:paraId="7A41BE1A" w14:textId="36A5E490" w:rsidR="00251A85" w:rsidRDefault="00563B2D" w:rsidP="00FD42B2">
            <w:hyperlink r:id="rId77" w:history="1">
              <w:r w:rsidR="007D1F23">
                <w:rPr>
                  <w:rStyle w:val="Hyperlink"/>
                </w:rPr>
                <w:t>https://www.kgv.ac.uk/student-support/financial-support</w:t>
              </w:r>
            </w:hyperlink>
          </w:p>
        </w:tc>
      </w:tr>
    </w:tbl>
    <w:p w14:paraId="5A5EBCC5" w14:textId="3053F67D" w:rsidR="00CD36F4" w:rsidRDefault="00CD36F4"/>
    <w:tbl>
      <w:tblPr>
        <w:tblStyle w:val="TableGrid"/>
        <w:tblW w:w="0" w:type="auto"/>
        <w:tblLook w:val="04A0" w:firstRow="1" w:lastRow="0" w:firstColumn="1" w:lastColumn="0" w:noHBand="0" w:noVBand="1"/>
      </w:tblPr>
      <w:tblGrid>
        <w:gridCol w:w="1838"/>
        <w:gridCol w:w="7178"/>
      </w:tblGrid>
      <w:tr w:rsidR="00A50DB0" w14:paraId="4DFB71BD" w14:textId="77777777" w:rsidTr="00813BE5">
        <w:tc>
          <w:tcPr>
            <w:tcW w:w="9016" w:type="dxa"/>
            <w:gridSpan w:val="2"/>
            <w:shd w:val="clear" w:color="auto" w:fill="D9D9D9" w:themeFill="background1" w:themeFillShade="D9"/>
          </w:tcPr>
          <w:p w14:paraId="1BCACBDC" w14:textId="160589EF" w:rsidR="00A50DB0" w:rsidRDefault="008C7EB6" w:rsidP="00FD42B2">
            <w:r>
              <w:t>ST HELENS</w:t>
            </w:r>
          </w:p>
        </w:tc>
      </w:tr>
      <w:tr w:rsidR="00A50DB0" w14:paraId="16F8D347" w14:textId="77777777" w:rsidTr="00FD42B2">
        <w:tc>
          <w:tcPr>
            <w:tcW w:w="1838" w:type="dxa"/>
          </w:tcPr>
          <w:p w14:paraId="4247500E" w14:textId="77777777" w:rsidR="00A50DB0" w:rsidRDefault="00A50DB0" w:rsidP="00FD42B2">
            <w:r w:rsidRPr="00694643">
              <w:rPr>
                <w:color w:val="000000"/>
                <w:shd w:val="clear" w:color="auto" w:fill="FAF9F8"/>
              </w:rPr>
              <w:t>Application process</w:t>
            </w:r>
          </w:p>
        </w:tc>
        <w:tc>
          <w:tcPr>
            <w:tcW w:w="7178" w:type="dxa"/>
          </w:tcPr>
          <w:p w14:paraId="12848CAA" w14:textId="77777777" w:rsidR="00A50DB0" w:rsidRDefault="008F1EE5" w:rsidP="00FD42B2">
            <w:r>
              <w:t>Online application</w:t>
            </w:r>
          </w:p>
          <w:p w14:paraId="58141F12" w14:textId="11ED4669" w:rsidR="008F1EE5" w:rsidRDefault="00563B2D" w:rsidP="00FD42B2">
            <w:hyperlink r:id="rId78" w:history="1">
              <w:r w:rsidR="00BC1395">
                <w:rPr>
                  <w:rStyle w:val="Hyperlink"/>
                </w:rPr>
                <w:t>https://www.sthelens.ac.uk/coronavirus/year-11-applicants/changes-to-admissions-process</w:t>
              </w:r>
            </w:hyperlink>
            <w:r w:rsidR="00BC1395">
              <w:t xml:space="preserve"> </w:t>
            </w:r>
          </w:p>
        </w:tc>
      </w:tr>
      <w:tr w:rsidR="00A50DB0" w14:paraId="5E98DDE8" w14:textId="77777777" w:rsidTr="00FD42B2">
        <w:tc>
          <w:tcPr>
            <w:tcW w:w="1838" w:type="dxa"/>
          </w:tcPr>
          <w:p w14:paraId="744DB7D5" w14:textId="77777777" w:rsidR="00A50DB0" w:rsidRDefault="00A50DB0" w:rsidP="00FD42B2">
            <w:r w:rsidRPr="00694643">
              <w:rPr>
                <w:color w:val="000000"/>
                <w:shd w:val="clear" w:color="auto" w:fill="FAF9F8"/>
              </w:rPr>
              <w:t>Course information</w:t>
            </w:r>
          </w:p>
        </w:tc>
        <w:tc>
          <w:tcPr>
            <w:tcW w:w="7178" w:type="dxa"/>
          </w:tcPr>
          <w:p w14:paraId="5863B9BD" w14:textId="77777777" w:rsidR="00A50DB0" w:rsidRDefault="00563B2D" w:rsidP="00FD42B2">
            <w:hyperlink r:id="rId79" w:history="1">
              <w:r w:rsidR="000B2C76">
                <w:rPr>
                  <w:rStyle w:val="Hyperlink"/>
                </w:rPr>
                <w:t>https://www.sthelens.ac.uk/prospectuses</w:t>
              </w:r>
            </w:hyperlink>
          </w:p>
          <w:p w14:paraId="6B1203B1" w14:textId="77777777" w:rsidR="00867E4D" w:rsidRDefault="00867E4D" w:rsidP="00FD42B2">
            <w:r>
              <w:t>Use this filter system to explore</w:t>
            </w:r>
          </w:p>
          <w:p w14:paraId="649260CF" w14:textId="0225AF42" w:rsidR="00B44F1A" w:rsidRDefault="00563B2D" w:rsidP="00FD42B2">
            <w:hyperlink r:id="rId80" w:history="1">
              <w:r w:rsidR="00867E4D">
                <w:rPr>
                  <w:rStyle w:val="Hyperlink"/>
                </w:rPr>
                <w:t>https://www.sthelens.ac.uk/courses</w:t>
              </w:r>
            </w:hyperlink>
          </w:p>
        </w:tc>
      </w:tr>
      <w:tr w:rsidR="00A50DB0" w14:paraId="50FFE7E3" w14:textId="77777777" w:rsidTr="00FD42B2">
        <w:tc>
          <w:tcPr>
            <w:tcW w:w="1838" w:type="dxa"/>
          </w:tcPr>
          <w:p w14:paraId="2985FF06" w14:textId="77777777" w:rsidR="00A50DB0" w:rsidRDefault="00A50DB0" w:rsidP="00FD42B2">
            <w:r w:rsidRPr="00694643">
              <w:rPr>
                <w:color w:val="000000"/>
                <w:shd w:val="clear" w:color="auto" w:fill="FAF9F8"/>
              </w:rPr>
              <w:t>Resources to prepare for Y12</w:t>
            </w:r>
          </w:p>
        </w:tc>
        <w:tc>
          <w:tcPr>
            <w:tcW w:w="7178" w:type="dxa"/>
          </w:tcPr>
          <w:p w14:paraId="1BE96F3A" w14:textId="5584883F" w:rsidR="00E308AE" w:rsidRDefault="00E308AE" w:rsidP="00FD42B2">
            <w:r>
              <w:t>Activities and resources for Y11 applicants</w:t>
            </w:r>
          </w:p>
          <w:p w14:paraId="7D06C3FB" w14:textId="2BD65CC5" w:rsidR="001C5B19" w:rsidRDefault="00563B2D" w:rsidP="00FD42B2">
            <w:hyperlink r:id="rId81" w:history="1">
              <w:r w:rsidR="00E308AE" w:rsidRPr="006B2E70">
                <w:rPr>
                  <w:rStyle w:val="Hyperlink"/>
                </w:rPr>
                <w:t>https://www.sthelens.ac.uk/coronavirus/year-11-applicants/activity-packs</w:t>
              </w:r>
            </w:hyperlink>
          </w:p>
          <w:p w14:paraId="0498526B" w14:textId="0EB97D40" w:rsidR="00A50DB0" w:rsidRDefault="007B46ED" w:rsidP="00FD42B2">
            <w:r>
              <w:t>Try some research on Careers Coach</w:t>
            </w:r>
          </w:p>
          <w:p w14:paraId="4077DA56" w14:textId="2C307859" w:rsidR="007B46ED" w:rsidRDefault="00563B2D" w:rsidP="00FD42B2">
            <w:hyperlink r:id="rId82" w:history="1">
              <w:r w:rsidR="007B46ED">
                <w:rPr>
                  <w:rStyle w:val="Hyperlink"/>
                </w:rPr>
                <w:t>https://sthelens.emsicareercoach.co.uk/</w:t>
              </w:r>
            </w:hyperlink>
          </w:p>
        </w:tc>
      </w:tr>
      <w:tr w:rsidR="00A50DB0" w14:paraId="4D103910" w14:textId="77777777" w:rsidTr="00FD42B2">
        <w:tc>
          <w:tcPr>
            <w:tcW w:w="1838" w:type="dxa"/>
          </w:tcPr>
          <w:p w14:paraId="046FD6B8" w14:textId="77777777" w:rsidR="00A50DB0" w:rsidRDefault="00A50DB0" w:rsidP="00FD42B2">
            <w:r w:rsidRPr="00694643">
              <w:rPr>
                <w:color w:val="000000"/>
                <w:shd w:val="clear" w:color="auto" w:fill="FAF9F8"/>
              </w:rPr>
              <w:t>Further information, guidance and support</w:t>
            </w:r>
          </w:p>
        </w:tc>
        <w:tc>
          <w:tcPr>
            <w:tcW w:w="7178" w:type="dxa"/>
          </w:tcPr>
          <w:p w14:paraId="6F8B462E" w14:textId="2BF51549" w:rsidR="00A50DB0" w:rsidRDefault="00563B2D" w:rsidP="00FD42B2">
            <w:hyperlink r:id="rId83" w:history="1">
              <w:r w:rsidR="00036CBE">
                <w:rPr>
                  <w:rStyle w:val="Hyperlink"/>
                </w:rPr>
                <w:t>https://www.sthelens.ac.uk/coronavirus/year-11-applicants</w:t>
              </w:r>
            </w:hyperlink>
          </w:p>
        </w:tc>
      </w:tr>
      <w:tr w:rsidR="00A50DB0" w14:paraId="51D86800" w14:textId="77777777" w:rsidTr="00FD42B2">
        <w:tc>
          <w:tcPr>
            <w:tcW w:w="1838" w:type="dxa"/>
          </w:tcPr>
          <w:p w14:paraId="0269F973" w14:textId="77777777" w:rsidR="00A50DB0" w:rsidRDefault="00A50DB0" w:rsidP="00FD42B2">
            <w:r w:rsidRPr="00694643">
              <w:rPr>
                <w:color w:val="000000"/>
                <w:shd w:val="clear" w:color="auto" w:fill="FAF9F8"/>
              </w:rPr>
              <w:t>Information on student finance</w:t>
            </w:r>
          </w:p>
        </w:tc>
        <w:tc>
          <w:tcPr>
            <w:tcW w:w="7178" w:type="dxa"/>
          </w:tcPr>
          <w:p w14:paraId="36937410" w14:textId="01169B75" w:rsidR="00A50DB0" w:rsidRPr="006008E1" w:rsidRDefault="006008E1" w:rsidP="00FD42B2">
            <w:pPr>
              <w:rPr>
                <w:rFonts w:cstheme="minorHAnsi"/>
              </w:rPr>
            </w:pPr>
            <w:r w:rsidRPr="006008E1">
              <w:rPr>
                <w:rFonts w:cstheme="minorHAnsi"/>
                <w:color w:val="222222"/>
                <w:shd w:val="clear" w:color="auto" w:fill="FFFFFF"/>
              </w:rPr>
              <w:t>Should you require help or more information on student </w:t>
            </w:r>
            <w:r w:rsidRPr="006008E1">
              <w:rPr>
                <w:rStyle w:val="highlight"/>
                <w:rFonts w:cstheme="minorHAnsi"/>
                <w:color w:val="222222"/>
                <w:shd w:val="clear" w:color="auto" w:fill="FFFFCC"/>
              </w:rPr>
              <w:t>finance</w:t>
            </w:r>
            <w:r w:rsidRPr="006008E1">
              <w:rPr>
                <w:rFonts w:cstheme="minorHAnsi"/>
                <w:color w:val="222222"/>
                <w:shd w:val="clear" w:color="auto" w:fill="FFFFFF"/>
              </w:rPr>
              <w:t> we have a dedicated </w:t>
            </w:r>
            <w:r w:rsidRPr="006008E1">
              <w:rPr>
                <w:rStyle w:val="highlight"/>
                <w:rFonts w:cstheme="minorHAnsi"/>
                <w:color w:val="222222"/>
                <w:shd w:val="clear" w:color="auto" w:fill="FFFFCC"/>
              </w:rPr>
              <w:t>Finance</w:t>
            </w:r>
            <w:r w:rsidRPr="006008E1">
              <w:rPr>
                <w:rFonts w:cstheme="minorHAnsi"/>
                <w:color w:val="222222"/>
                <w:shd w:val="clear" w:color="auto" w:fill="FFFFFF"/>
              </w:rPr>
              <w:t xml:space="preserve"> Officer who can help you and your students understand financial entitlements and assist with loan applications. </w:t>
            </w:r>
          </w:p>
        </w:tc>
      </w:tr>
    </w:tbl>
    <w:p w14:paraId="2023E311" w14:textId="1F8426F2" w:rsidR="00A50DB0" w:rsidRDefault="00A50DB0"/>
    <w:p w14:paraId="2BD6E23D" w14:textId="6DB20D35" w:rsidR="00813BE5" w:rsidRDefault="00813BE5"/>
    <w:p w14:paraId="62B19C4B" w14:textId="52C5D4C4" w:rsidR="00813BE5" w:rsidRDefault="00813BE5"/>
    <w:p w14:paraId="0A805626" w14:textId="78759557" w:rsidR="00813BE5" w:rsidRDefault="00813BE5"/>
    <w:p w14:paraId="51EF2AE2" w14:textId="5F4CF8BD" w:rsidR="00813BE5" w:rsidRDefault="00813BE5"/>
    <w:p w14:paraId="26EF664B" w14:textId="77777777" w:rsidR="00813BE5" w:rsidRDefault="00813BE5">
      <w:bookmarkStart w:id="0" w:name="_GoBack"/>
      <w:bookmarkEnd w:id="0"/>
    </w:p>
    <w:tbl>
      <w:tblPr>
        <w:tblStyle w:val="TableGrid"/>
        <w:tblW w:w="0" w:type="auto"/>
        <w:tblLook w:val="04A0" w:firstRow="1" w:lastRow="0" w:firstColumn="1" w:lastColumn="0" w:noHBand="0" w:noVBand="1"/>
      </w:tblPr>
      <w:tblGrid>
        <w:gridCol w:w="1838"/>
        <w:gridCol w:w="7178"/>
      </w:tblGrid>
      <w:tr w:rsidR="00861B85" w14:paraId="6328AA3F" w14:textId="77777777" w:rsidTr="00813BE5">
        <w:tc>
          <w:tcPr>
            <w:tcW w:w="9016" w:type="dxa"/>
            <w:gridSpan w:val="2"/>
            <w:shd w:val="clear" w:color="auto" w:fill="D9D9D9" w:themeFill="background1" w:themeFillShade="D9"/>
          </w:tcPr>
          <w:p w14:paraId="0FFC7532" w14:textId="557993D1" w:rsidR="00861B85" w:rsidRDefault="00861B85" w:rsidP="00FD42B2">
            <w:r>
              <w:lastRenderedPageBreak/>
              <w:t>CARMEL</w:t>
            </w:r>
          </w:p>
        </w:tc>
      </w:tr>
      <w:tr w:rsidR="00861B85" w14:paraId="148FE944" w14:textId="77777777" w:rsidTr="00FD42B2">
        <w:tc>
          <w:tcPr>
            <w:tcW w:w="1838" w:type="dxa"/>
          </w:tcPr>
          <w:p w14:paraId="2A181DBC" w14:textId="77777777" w:rsidR="00861B85" w:rsidRDefault="00861B85" w:rsidP="00FD42B2">
            <w:r w:rsidRPr="00694643">
              <w:rPr>
                <w:color w:val="000000"/>
                <w:shd w:val="clear" w:color="auto" w:fill="FAF9F8"/>
              </w:rPr>
              <w:t>Application process</w:t>
            </w:r>
          </w:p>
        </w:tc>
        <w:tc>
          <w:tcPr>
            <w:tcW w:w="7178" w:type="dxa"/>
          </w:tcPr>
          <w:p w14:paraId="0D51C219" w14:textId="318237B9" w:rsidR="00861B85" w:rsidRDefault="00563B2D" w:rsidP="00FD42B2">
            <w:hyperlink r:id="rId84" w:history="1">
              <w:r w:rsidR="00B978D8">
                <w:rPr>
                  <w:rStyle w:val="Hyperlink"/>
                </w:rPr>
                <w:t>https://www.carmel.ac.uk/applying/online-application/</w:t>
              </w:r>
            </w:hyperlink>
          </w:p>
        </w:tc>
      </w:tr>
      <w:tr w:rsidR="00861B85" w14:paraId="2D37E366" w14:textId="77777777" w:rsidTr="00FD42B2">
        <w:tc>
          <w:tcPr>
            <w:tcW w:w="1838" w:type="dxa"/>
          </w:tcPr>
          <w:p w14:paraId="6FF4814F" w14:textId="77777777" w:rsidR="00861B85" w:rsidRDefault="00861B85" w:rsidP="00FD42B2">
            <w:r w:rsidRPr="00694643">
              <w:rPr>
                <w:color w:val="000000"/>
                <w:shd w:val="clear" w:color="auto" w:fill="FAF9F8"/>
              </w:rPr>
              <w:t>Course information</w:t>
            </w:r>
          </w:p>
        </w:tc>
        <w:tc>
          <w:tcPr>
            <w:tcW w:w="7178" w:type="dxa"/>
          </w:tcPr>
          <w:p w14:paraId="7D85D949" w14:textId="77777777" w:rsidR="00861B85" w:rsidRDefault="00563B2D" w:rsidP="00FD42B2">
            <w:hyperlink r:id="rId85" w:history="1">
              <w:r w:rsidR="00594B7F">
                <w:rPr>
                  <w:rStyle w:val="Hyperlink"/>
                </w:rPr>
                <w:t>https://www.carmel.ac.uk/</w:t>
              </w:r>
            </w:hyperlink>
          </w:p>
          <w:p w14:paraId="6FBFD414" w14:textId="7352CFF6" w:rsidR="00D73902" w:rsidRDefault="00D73902" w:rsidP="00FD42B2">
            <w:r w:rsidRPr="00D73902">
              <w:rPr>
                <w:noProof/>
              </w:rPr>
              <w:drawing>
                <wp:inline distT="0" distB="0" distL="0" distR="0" wp14:anchorId="4B00F3F2" wp14:editId="67AA3034">
                  <wp:extent cx="1404662" cy="873457"/>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456344" cy="905594"/>
                          </a:xfrm>
                          <a:prstGeom prst="rect">
                            <a:avLst/>
                          </a:prstGeom>
                        </pic:spPr>
                      </pic:pic>
                    </a:graphicData>
                  </a:graphic>
                </wp:inline>
              </w:drawing>
            </w:r>
          </w:p>
        </w:tc>
      </w:tr>
      <w:tr w:rsidR="00861B85" w14:paraId="0829DFD7" w14:textId="77777777" w:rsidTr="00FD42B2">
        <w:tc>
          <w:tcPr>
            <w:tcW w:w="1838" w:type="dxa"/>
          </w:tcPr>
          <w:p w14:paraId="541B9BB1" w14:textId="77777777" w:rsidR="00861B85" w:rsidRDefault="00861B85" w:rsidP="00FD42B2">
            <w:r w:rsidRPr="00694643">
              <w:rPr>
                <w:color w:val="000000"/>
                <w:shd w:val="clear" w:color="auto" w:fill="FAF9F8"/>
              </w:rPr>
              <w:t>Resources to prepare for Y12</w:t>
            </w:r>
          </w:p>
        </w:tc>
        <w:tc>
          <w:tcPr>
            <w:tcW w:w="7178" w:type="dxa"/>
          </w:tcPr>
          <w:p w14:paraId="24A0D456" w14:textId="77777777" w:rsidR="00861B85" w:rsidRDefault="00E25B1D" w:rsidP="00FD42B2">
            <w:r>
              <w:t>Virtual Taster Week</w:t>
            </w:r>
          </w:p>
          <w:p w14:paraId="2BFC4683" w14:textId="745E7A49" w:rsidR="00E25B1D" w:rsidRDefault="00563B2D" w:rsidP="00FD42B2">
            <w:hyperlink r:id="rId87" w:history="1">
              <w:r w:rsidR="00E25B1D">
                <w:rPr>
                  <w:rStyle w:val="Hyperlink"/>
                </w:rPr>
                <w:t>https://connect.carmel.ac.uk/course/view.php?id=91</w:t>
              </w:r>
            </w:hyperlink>
          </w:p>
        </w:tc>
      </w:tr>
      <w:tr w:rsidR="00861B85" w14:paraId="24DEA0CC" w14:textId="77777777" w:rsidTr="00FD42B2">
        <w:tc>
          <w:tcPr>
            <w:tcW w:w="1838" w:type="dxa"/>
          </w:tcPr>
          <w:p w14:paraId="497D0330" w14:textId="77777777" w:rsidR="00861B85" w:rsidRDefault="00861B85" w:rsidP="00FD42B2">
            <w:r w:rsidRPr="00694643">
              <w:rPr>
                <w:color w:val="000000"/>
                <w:shd w:val="clear" w:color="auto" w:fill="FAF9F8"/>
              </w:rPr>
              <w:t>Further information, guidance and support</w:t>
            </w:r>
          </w:p>
        </w:tc>
        <w:tc>
          <w:tcPr>
            <w:tcW w:w="7178" w:type="dxa"/>
          </w:tcPr>
          <w:p w14:paraId="5BF0183C" w14:textId="13358810" w:rsidR="00861B85" w:rsidRPr="0099232F" w:rsidRDefault="0099232F" w:rsidP="00FD42B2">
            <w:pPr>
              <w:rPr>
                <w:rFonts w:cstheme="minorHAnsi"/>
              </w:rPr>
            </w:pPr>
            <w:r w:rsidRPr="0099232F">
              <w:rPr>
                <w:rFonts w:cstheme="minorHAnsi"/>
                <w:color w:val="000000"/>
                <w:shd w:val="clear" w:color="auto" w:fill="FFFFFF"/>
              </w:rPr>
              <w:t>If you have questions regarding admissions please email </w:t>
            </w:r>
            <w:hyperlink r:id="rId88" w:history="1">
              <w:r w:rsidRPr="0099232F">
                <w:rPr>
                  <w:rStyle w:val="Hyperlink"/>
                  <w:rFonts w:cstheme="minorHAnsi"/>
                  <w:shd w:val="clear" w:color="auto" w:fill="FFFFFF"/>
                </w:rPr>
                <w:t>admissions@carmel.ac.uk</w:t>
              </w:r>
            </w:hyperlink>
            <w:r w:rsidRPr="0099232F">
              <w:rPr>
                <w:rFonts w:cstheme="minorHAnsi"/>
                <w:color w:val="000000"/>
                <w:shd w:val="clear" w:color="auto" w:fill="FFFFFF"/>
              </w:rPr>
              <w:t>.</w:t>
            </w:r>
          </w:p>
        </w:tc>
      </w:tr>
      <w:tr w:rsidR="00861B85" w14:paraId="695A2037" w14:textId="77777777" w:rsidTr="00FD42B2">
        <w:tc>
          <w:tcPr>
            <w:tcW w:w="1838" w:type="dxa"/>
          </w:tcPr>
          <w:p w14:paraId="0BCB7446" w14:textId="77777777" w:rsidR="00861B85" w:rsidRDefault="00861B85" w:rsidP="00FD42B2">
            <w:r w:rsidRPr="00694643">
              <w:rPr>
                <w:color w:val="000000"/>
                <w:shd w:val="clear" w:color="auto" w:fill="FAF9F8"/>
              </w:rPr>
              <w:t>Information on student finance</w:t>
            </w:r>
          </w:p>
        </w:tc>
        <w:tc>
          <w:tcPr>
            <w:tcW w:w="7178" w:type="dxa"/>
          </w:tcPr>
          <w:p w14:paraId="173863D2" w14:textId="00405FEA" w:rsidR="00861B85" w:rsidRPr="006008E1" w:rsidRDefault="00563B2D" w:rsidP="00FD42B2">
            <w:pPr>
              <w:rPr>
                <w:rFonts w:cstheme="minorHAnsi"/>
              </w:rPr>
            </w:pPr>
            <w:hyperlink r:id="rId89" w:history="1">
              <w:r w:rsidR="00DB2A94">
                <w:rPr>
                  <w:rStyle w:val="Hyperlink"/>
                </w:rPr>
                <w:t>https://www.carmel.ac.uk/challenge-support/financial-support/</w:t>
              </w:r>
            </w:hyperlink>
          </w:p>
        </w:tc>
      </w:tr>
    </w:tbl>
    <w:p w14:paraId="686D4812" w14:textId="77777777" w:rsidR="007558A9" w:rsidRDefault="007558A9"/>
    <w:p w14:paraId="32FA8BAA" w14:textId="77777777" w:rsidR="00376C9C" w:rsidRDefault="00376C9C" w:rsidP="00376C9C">
      <w:pPr>
        <w:rPr>
          <w:rFonts w:ascii="Arial" w:hAnsi="Arial" w:cs="Arial"/>
          <w:color w:val="1F497D"/>
          <w:sz w:val="20"/>
          <w:szCs w:val="20"/>
        </w:rPr>
      </w:pPr>
      <w:r>
        <w:rPr>
          <w:rFonts w:ascii="Arial" w:hAnsi="Arial" w:cs="Arial"/>
          <w:color w:val="1F497D"/>
          <w:sz w:val="20"/>
          <w:szCs w:val="20"/>
        </w:rPr>
        <w:t xml:space="preserve">Additional information on apprenticeships can be found here too. Be More Apprenticeships was launched by Metro Mayor and pulls in all apprenticeships from all sites.  </w:t>
      </w:r>
    </w:p>
    <w:p w14:paraId="4ECC7EAE" w14:textId="50CCC6D5" w:rsidR="00CD36F4" w:rsidRPr="00CD36F4" w:rsidRDefault="00376C9C" w:rsidP="00376C9C">
      <w:r>
        <w:rPr>
          <w:rFonts w:ascii="Arial" w:hAnsi="Arial" w:cs="Arial"/>
          <w:color w:val="1F497D"/>
          <w:sz w:val="20"/>
          <w:szCs w:val="20"/>
        </w:rPr>
        <w:t xml:space="preserve">Website link - </w:t>
      </w:r>
      <w:hyperlink r:id="rId90" w:history="1">
        <w:r>
          <w:rPr>
            <w:rStyle w:val="Hyperlink"/>
            <w:color w:val="0000FF"/>
          </w:rPr>
          <w:t>https://growthplatform.org/talent/careers-hub/careers-resources/</w:t>
        </w:r>
      </w:hyperlink>
    </w:p>
    <w:p w14:paraId="0EA2177A" w14:textId="77777777" w:rsidR="00CD36F4" w:rsidRPr="00CD36F4" w:rsidRDefault="00CD36F4"/>
    <w:sectPr w:rsidR="00CD36F4" w:rsidRPr="00CD36F4">
      <w:headerReference w:type="default" r:id="rI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F634" w14:textId="77777777" w:rsidR="00563B2D" w:rsidRDefault="00563B2D" w:rsidP="001205FE">
      <w:pPr>
        <w:spacing w:after="0" w:line="240" w:lineRule="auto"/>
      </w:pPr>
      <w:r>
        <w:separator/>
      </w:r>
    </w:p>
  </w:endnote>
  <w:endnote w:type="continuationSeparator" w:id="0">
    <w:p w14:paraId="7D219F0D" w14:textId="77777777" w:rsidR="00563B2D" w:rsidRDefault="00563B2D" w:rsidP="001205FE">
      <w:pPr>
        <w:spacing w:after="0" w:line="240" w:lineRule="auto"/>
      </w:pPr>
      <w:r>
        <w:continuationSeparator/>
      </w:r>
    </w:p>
  </w:endnote>
  <w:endnote w:type="continuationNotice" w:id="1">
    <w:p w14:paraId="5B3ECC3D" w14:textId="77777777" w:rsidR="00563B2D" w:rsidRDefault="0056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406D" w14:textId="77777777" w:rsidR="00563B2D" w:rsidRDefault="00563B2D" w:rsidP="001205FE">
      <w:pPr>
        <w:spacing w:after="0" w:line="240" w:lineRule="auto"/>
      </w:pPr>
      <w:r>
        <w:separator/>
      </w:r>
    </w:p>
  </w:footnote>
  <w:footnote w:type="continuationSeparator" w:id="0">
    <w:p w14:paraId="07BE447F" w14:textId="77777777" w:rsidR="00563B2D" w:rsidRDefault="00563B2D" w:rsidP="001205FE">
      <w:pPr>
        <w:spacing w:after="0" w:line="240" w:lineRule="auto"/>
      </w:pPr>
      <w:r>
        <w:continuationSeparator/>
      </w:r>
    </w:p>
  </w:footnote>
  <w:footnote w:type="continuationNotice" w:id="1">
    <w:p w14:paraId="7443E8DC" w14:textId="77777777" w:rsidR="00563B2D" w:rsidRDefault="00563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0BE1" w14:textId="68202411" w:rsidR="001205FE" w:rsidRPr="005C1A7C" w:rsidRDefault="001205FE">
    <w:pPr>
      <w:pStyle w:val="Header"/>
      <w:rPr>
        <w:sz w:val="16"/>
        <w:szCs w:val="16"/>
      </w:rPr>
    </w:pPr>
    <w:r w:rsidRPr="005C1A7C">
      <w:rPr>
        <w:rFonts w:ascii="Arial" w:hAnsi="Arial" w:cs="Arial"/>
        <w:sz w:val="32"/>
        <w:szCs w:val="32"/>
        <w:shd w:val="clear" w:color="auto" w:fill="FAF9F8"/>
      </w:rPr>
      <w:t>Key stage 4 to key stage 5 transition information for Year 11 pupils</w:t>
    </w:r>
    <w:r w:rsidR="00CE17D7" w:rsidRPr="005C1A7C">
      <w:rPr>
        <w:rFonts w:ascii="Arial" w:hAnsi="Arial" w:cs="Arial"/>
        <w:sz w:val="32"/>
        <w:szCs w:val="32"/>
        <w:shd w:val="clear" w:color="auto" w:fill="FAF9F8"/>
      </w:rPr>
      <w:t xml:space="preserve"> outside LCC</w:t>
    </w:r>
  </w:p>
  <w:p w14:paraId="63EC110E" w14:textId="77777777" w:rsidR="001205FE" w:rsidRDefault="0012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49F5"/>
    <w:multiLevelType w:val="multilevel"/>
    <w:tmpl w:val="E0B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1095D"/>
    <w:multiLevelType w:val="multilevel"/>
    <w:tmpl w:val="B25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826D3"/>
    <w:multiLevelType w:val="multilevel"/>
    <w:tmpl w:val="5FA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F4"/>
    <w:rsid w:val="00036CBE"/>
    <w:rsid w:val="000B2C76"/>
    <w:rsid w:val="000E2643"/>
    <w:rsid w:val="000F403A"/>
    <w:rsid w:val="001045D3"/>
    <w:rsid w:val="00107C30"/>
    <w:rsid w:val="001205FE"/>
    <w:rsid w:val="0012099F"/>
    <w:rsid w:val="0012549A"/>
    <w:rsid w:val="00140D9A"/>
    <w:rsid w:val="00172B39"/>
    <w:rsid w:val="0018458A"/>
    <w:rsid w:val="001943B0"/>
    <w:rsid w:val="001C5B19"/>
    <w:rsid w:val="001D1E5C"/>
    <w:rsid w:val="00221F7B"/>
    <w:rsid w:val="002423CE"/>
    <w:rsid w:val="00251A85"/>
    <w:rsid w:val="00281195"/>
    <w:rsid w:val="002E7F26"/>
    <w:rsid w:val="002F5125"/>
    <w:rsid w:val="002F7591"/>
    <w:rsid w:val="00311B06"/>
    <w:rsid w:val="00315EE2"/>
    <w:rsid w:val="003402D1"/>
    <w:rsid w:val="00376C9C"/>
    <w:rsid w:val="00396887"/>
    <w:rsid w:val="004377C4"/>
    <w:rsid w:val="00466ED2"/>
    <w:rsid w:val="004A410B"/>
    <w:rsid w:val="004B2857"/>
    <w:rsid w:val="00511094"/>
    <w:rsid w:val="00563B2D"/>
    <w:rsid w:val="00594B7F"/>
    <w:rsid w:val="005C1A7C"/>
    <w:rsid w:val="006008E1"/>
    <w:rsid w:val="00630FA7"/>
    <w:rsid w:val="00656E68"/>
    <w:rsid w:val="006617F3"/>
    <w:rsid w:val="00673315"/>
    <w:rsid w:val="007558A9"/>
    <w:rsid w:val="00762280"/>
    <w:rsid w:val="007869DE"/>
    <w:rsid w:val="00786F71"/>
    <w:rsid w:val="007B46ED"/>
    <w:rsid w:val="007D1F23"/>
    <w:rsid w:val="007D2954"/>
    <w:rsid w:val="00813BE5"/>
    <w:rsid w:val="00814EF3"/>
    <w:rsid w:val="00861B85"/>
    <w:rsid w:val="00867E4D"/>
    <w:rsid w:val="008C7EB6"/>
    <w:rsid w:val="008F1EE5"/>
    <w:rsid w:val="008F2700"/>
    <w:rsid w:val="0092060C"/>
    <w:rsid w:val="0099232F"/>
    <w:rsid w:val="00992F0F"/>
    <w:rsid w:val="009E33F5"/>
    <w:rsid w:val="009F0DCD"/>
    <w:rsid w:val="009F4C14"/>
    <w:rsid w:val="00A50DB0"/>
    <w:rsid w:val="00A53B9A"/>
    <w:rsid w:val="00A63BD7"/>
    <w:rsid w:val="00A9367F"/>
    <w:rsid w:val="00A958D1"/>
    <w:rsid w:val="00AB212E"/>
    <w:rsid w:val="00B44F1A"/>
    <w:rsid w:val="00B978D8"/>
    <w:rsid w:val="00BC1395"/>
    <w:rsid w:val="00BE44BA"/>
    <w:rsid w:val="00C043C3"/>
    <w:rsid w:val="00C0567B"/>
    <w:rsid w:val="00C361D1"/>
    <w:rsid w:val="00C47795"/>
    <w:rsid w:val="00C63988"/>
    <w:rsid w:val="00CB74A7"/>
    <w:rsid w:val="00CD36F4"/>
    <w:rsid w:val="00CE17D7"/>
    <w:rsid w:val="00D73902"/>
    <w:rsid w:val="00D77D89"/>
    <w:rsid w:val="00DB2A94"/>
    <w:rsid w:val="00DC0787"/>
    <w:rsid w:val="00DE1482"/>
    <w:rsid w:val="00DE3173"/>
    <w:rsid w:val="00DE5D48"/>
    <w:rsid w:val="00E1781D"/>
    <w:rsid w:val="00E25B1D"/>
    <w:rsid w:val="00E308AE"/>
    <w:rsid w:val="00E52DFA"/>
    <w:rsid w:val="00E52FAA"/>
    <w:rsid w:val="00E87C6E"/>
    <w:rsid w:val="00E93641"/>
    <w:rsid w:val="00ED4B0D"/>
    <w:rsid w:val="00F47E9E"/>
    <w:rsid w:val="00F50032"/>
    <w:rsid w:val="00FA34CE"/>
    <w:rsid w:val="00FC4C56"/>
    <w:rsid w:val="00FD42B2"/>
    <w:rsid w:val="00FE78AF"/>
    <w:rsid w:val="00FF1673"/>
    <w:rsid w:val="00FF1C58"/>
    <w:rsid w:val="00FF1FD7"/>
    <w:rsid w:val="25E83FB6"/>
    <w:rsid w:val="28C21B3C"/>
    <w:rsid w:val="436909FA"/>
    <w:rsid w:val="5874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8E0B"/>
  <w15:chartTrackingRefBased/>
  <w15:docId w15:val="{DB988B20-92DE-4CEC-A199-D3052C00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B85"/>
  </w:style>
  <w:style w:type="paragraph" w:styleId="Heading3">
    <w:name w:val="heading 3"/>
    <w:basedOn w:val="Normal"/>
    <w:link w:val="Heading3Char"/>
    <w:uiPriority w:val="9"/>
    <w:qFormat/>
    <w:rsid w:val="001943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6F4"/>
    <w:rPr>
      <w:color w:val="0563C1"/>
      <w:u w:val="single"/>
    </w:rPr>
  </w:style>
  <w:style w:type="paragraph" w:styleId="Header">
    <w:name w:val="header"/>
    <w:basedOn w:val="Normal"/>
    <w:link w:val="HeaderChar"/>
    <w:uiPriority w:val="99"/>
    <w:unhideWhenUsed/>
    <w:rsid w:val="0012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5FE"/>
  </w:style>
  <w:style w:type="paragraph" w:styleId="Footer">
    <w:name w:val="footer"/>
    <w:basedOn w:val="Normal"/>
    <w:link w:val="FooterChar"/>
    <w:uiPriority w:val="99"/>
    <w:unhideWhenUsed/>
    <w:rsid w:val="0012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5FE"/>
  </w:style>
  <w:style w:type="paragraph" w:styleId="NormalWeb">
    <w:name w:val="Normal (Web)"/>
    <w:basedOn w:val="Normal"/>
    <w:uiPriority w:val="99"/>
    <w:unhideWhenUsed/>
    <w:rsid w:val="00656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E68"/>
    <w:rPr>
      <w:b/>
      <w:bCs/>
    </w:rPr>
  </w:style>
  <w:style w:type="character" w:styleId="UnresolvedMention">
    <w:name w:val="Unresolved Mention"/>
    <w:basedOn w:val="DefaultParagraphFont"/>
    <w:uiPriority w:val="99"/>
    <w:semiHidden/>
    <w:unhideWhenUsed/>
    <w:rsid w:val="00E1781D"/>
    <w:rPr>
      <w:color w:val="605E5C"/>
      <w:shd w:val="clear" w:color="auto" w:fill="E1DFDD"/>
    </w:rPr>
  </w:style>
  <w:style w:type="paragraph" w:customStyle="1" w:styleId="xmsonormal">
    <w:name w:val="xmsonormal"/>
    <w:basedOn w:val="Normal"/>
    <w:rsid w:val="00DE1482"/>
    <w:pPr>
      <w:spacing w:after="0" w:line="240" w:lineRule="auto"/>
    </w:pPr>
    <w:rPr>
      <w:rFonts w:ascii="Calibri" w:hAnsi="Calibri" w:cs="Calibri"/>
      <w:lang w:eastAsia="en-GB"/>
    </w:rPr>
  </w:style>
  <w:style w:type="paragraph" w:customStyle="1" w:styleId="inline">
    <w:name w:val="inline"/>
    <w:basedOn w:val="Normal"/>
    <w:rsid w:val="00E93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43C3"/>
    <w:rPr>
      <w:color w:val="954F72" w:themeColor="followedHyperlink"/>
      <w:u w:val="single"/>
    </w:rPr>
  </w:style>
  <w:style w:type="character" w:customStyle="1" w:styleId="Heading3Char">
    <w:name w:val="Heading 3 Char"/>
    <w:basedOn w:val="DefaultParagraphFont"/>
    <w:link w:val="Heading3"/>
    <w:uiPriority w:val="9"/>
    <w:rsid w:val="001943B0"/>
    <w:rPr>
      <w:rFonts w:ascii="Times New Roman" w:eastAsia="Times New Roman" w:hAnsi="Times New Roman" w:cs="Times New Roman"/>
      <w:b/>
      <w:bCs/>
      <w:sz w:val="27"/>
      <w:szCs w:val="27"/>
      <w:lang w:eastAsia="en-GB"/>
    </w:rPr>
  </w:style>
  <w:style w:type="paragraph" w:customStyle="1" w:styleId="contacttext">
    <w:name w:val="contact__text"/>
    <w:basedOn w:val="Normal"/>
    <w:rsid w:val="001943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0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6">
      <w:bodyDiv w:val="1"/>
      <w:marLeft w:val="0"/>
      <w:marRight w:val="0"/>
      <w:marTop w:val="0"/>
      <w:marBottom w:val="0"/>
      <w:divBdr>
        <w:top w:val="none" w:sz="0" w:space="0" w:color="auto"/>
        <w:left w:val="none" w:sz="0" w:space="0" w:color="auto"/>
        <w:bottom w:val="none" w:sz="0" w:space="0" w:color="auto"/>
        <w:right w:val="none" w:sz="0" w:space="0" w:color="auto"/>
      </w:divBdr>
    </w:div>
    <w:div w:id="75564011">
      <w:bodyDiv w:val="1"/>
      <w:marLeft w:val="0"/>
      <w:marRight w:val="0"/>
      <w:marTop w:val="0"/>
      <w:marBottom w:val="0"/>
      <w:divBdr>
        <w:top w:val="none" w:sz="0" w:space="0" w:color="auto"/>
        <w:left w:val="none" w:sz="0" w:space="0" w:color="auto"/>
        <w:bottom w:val="none" w:sz="0" w:space="0" w:color="auto"/>
        <w:right w:val="none" w:sz="0" w:space="0" w:color="auto"/>
      </w:divBdr>
    </w:div>
    <w:div w:id="80489171">
      <w:bodyDiv w:val="1"/>
      <w:marLeft w:val="0"/>
      <w:marRight w:val="0"/>
      <w:marTop w:val="0"/>
      <w:marBottom w:val="0"/>
      <w:divBdr>
        <w:top w:val="none" w:sz="0" w:space="0" w:color="auto"/>
        <w:left w:val="none" w:sz="0" w:space="0" w:color="auto"/>
        <w:bottom w:val="none" w:sz="0" w:space="0" w:color="auto"/>
        <w:right w:val="none" w:sz="0" w:space="0" w:color="auto"/>
      </w:divBdr>
      <w:divsChild>
        <w:div w:id="2007320798">
          <w:marLeft w:val="0"/>
          <w:marRight w:val="630"/>
          <w:marTop w:val="0"/>
          <w:marBottom w:val="0"/>
          <w:divBdr>
            <w:top w:val="none" w:sz="0" w:space="0" w:color="auto"/>
            <w:left w:val="none" w:sz="0" w:space="0" w:color="auto"/>
            <w:bottom w:val="none" w:sz="0" w:space="0" w:color="auto"/>
            <w:right w:val="none" w:sz="0" w:space="0" w:color="auto"/>
          </w:divBdr>
        </w:div>
      </w:divsChild>
    </w:div>
    <w:div w:id="227570578">
      <w:bodyDiv w:val="1"/>
      <w:marLeft w:val="0"/>
      <w:marRight w:val="0"/>
      <w:marTop w:val="0"/>
      <w:marBottom w:val="0"/>
      <w:divBdr>
        <w:top w:val="none" w:sz="0" w:space="0" w:color="auto"/>
        <w:left w:val="none" w:sz="0" w:space="0" w:color="auto"/>
        <w:bottom w:val="none" w:sz="0" w:space="0" w:color="auto"/>
        <w:right w:val="none" w:sz="0" w:space="0" w:color="auto"/>
      </w:divBdr>
    </w:div>
    <w:div w:id="276913640">
      <w:bodyDiv w:val="1"/>
      <w:marLeft w:val="0"/>
      <w:marRight w:val="0"/>
      <w:marTop w:val="0"/>
      <w:marBottom w:val="0"/>
      <w:divBdr>
        <w:top w:val="none" w:sz="0" w:space="0" w:color="auto"/>
        <w:left w:val="none" w:sz="0" w:space="0" w:color="auto"/>
        <w:bottom w:val="none" w:sz="0" w:space="0" w:color="auto"/>
        <w:right w:val="none" w:sz="0" w:space="0" w:color="auto"/>
      </w:divBdr>
    </w:div>
    <w:div w:id="409154530">
      <w:bodyDiv w:val="1"/>
      <w:marLeft w:val="0"/>
      <w:marRight w:val="0"/>
      <w:marTop w:val="0"/>
      <w:marBottom w:val="0"/>
      <w:divBdr>
        <w:top w:val="none" w:sz="0" w:space="0" w:color="auto"/>
        <w:left w:val="none" w:sz="0" w:space="0" w:color="auto"/>
        <w:bottom w:val="none" w:sz="0" w:space="0" w:color="auto"/>
        <w:right w:val="none" w:sz="0" w:space="0" w:color="auto"/>
      </w:divBdr>
    </w:div>
    <w:div w:id="429131134">
      <w:bodyDiv w:val="1"/>
      <w:marLeft w:val="0"/>
      <w:marRight w:val="0"/>
      <w:marTop w:val="0"/>
      <w:marBottom w:val="0"/>
      <w:divBdr>
        <w:top w:val="none" w:sz="0" w:space="0" w:color="auto"/>
        <w:left w:val="none" w:sz="0" w:space="0" w:color="auto"/>
        <w:bottom w:val="none" w:sz="0" w:space="0" w:color="auto"/>
        <w:right w:val="none" w:sz="0" w:space="0" w:color="auto"/>
      </w:divBdr>
    </w:div>
    <w:div w:id="664167660">
      <w:bodyDiv w:val="1"/>
      <w:marLeft w:val="0"/>
      <w:marRight w:val="0"/>
      <w:marTop w:val="0"/>
      <w:marBottom w:val="0"/>
      <w:divBdr>
        <w:top w:val="none" w:sz="0" w:space="0" w:color="auto"/>
        <w:left w:val="none" w:sz="0" w:space="0" w:color="auto"/>
        <w:bottom w:val="none" w:sz="0" w:space="0" w:color="auto"/>
        <w:right w:val="none" w:sz="0" w:space="0" w:color="auto"/>
      </w:divBdr>
    </w:div>
    <w:div w:id="706180852">
      <w:bodyDiv w:val="1"/>
      <w:marLeft w:val="0"/>
      <w:marRight w:val="0"/>
      <w:marTop w:val="0"/>
      <w:marBottom w:val="0"/>
      <w:divBdr>
        <w:top w:val="none" w:sz="0" w:space="0" w:color="auto"/>
        <w:left w:val="none" w:sz="0" w:space="0" w:color="auto"/>
        <w:bottom w:val="none" w:sz="0" w:space="0" w:color="auto"/>
        <w:right w:val="none" w:sz="0" w:space="0" w:color="auto"/>
      </w:divBdr>
    </w:div>
    <w:div w:id="965084287">
      <w:bodyDiv w:val="1"/>
      <w:marLeft w:val="0"/>
      <w:marRight w:val="0"/>
      <w:marTop w:val="0"/>
      <w:marBottom w:val="0"/>
      <w:divBdr>
        <w:top w:val="none" w:sz="0" w:space="0" w:color="auto"/>
        <w:left w:val="none" w:sz="0" w:space="0" w:color="auto"/>
        <w:bottom w:val="none" w:sz="0" w:space="0" w:color="auto"/>
        <w:right w:val="none" w:sz="0" w:space="0" w:color="auto"/>
      </w:divBdr>
    </w:div>
    <w:div w:id="970019317">
      <w:bodyDiv w:val="1"/>
      <w:marLeft w:val="0"/>
      <w:marRight w:val="0"/>
      <w:marTop w:val="0"/>
      <w:marBottom w:val="0"/>
      <w:divBdr>
        <w:top w:val="none" w:sz="0" w:space="0" w:color="auto"/>
        <w:left w:val="none" w:sz="0" w:space="0" w:color="auto"/>
        <w:bottom w:val="none" w:sz="0" w:space="0" w:color="auto"/>
        <w:right w:val="none" w:sz="0" w:space="0" w:color="auto"/>
      </w:divBdr>
    </w:div>
    <w:div w:id="1080565403">
      <w:bodyDiv w:val="1"/>
      <w:marLeft w:val="0"/>
      <w:marRight w:val="0"/>
      <w:marTop w:val="0"/>
      <w:marBottom w:val="0"/>
      <w:divBdr>
        <w:top w:val="none" w:sz="0" w:space="0" w:color="auto"/>
        <w:left w:val="none" w:sz="0" w:space="0" w:color="auto"/>
        <w:bottom w:val="none" w:sz="0" w:space="0" w:color="auto"/>
        <w:right w:val="none" w:sz="0" w:space="0" w:color="auto"/>
      </w:divBdr>
    </w:div>
    <w:div w:id="1157694608">
      <w:bodyDiv w:val="1"/>
      <w:marLeft w:val="0"/>
      <w:marRight w:val="0"/>
      <w:marTop w:val="0"/>
      <w:marBottom w:val="0"/>
      <w:divBdr>
        <w:top w:val="none" w:sz="0" w:space="0" w:color="auto"/>
        <w:left w:val="none" w:sz="0" w:space="0" w:color="auto"/>
        <w:bottom w:val="none" w:sz="0" w:space="0" w:color="auto"/>
        <w:right w:val="none" w:sz="0" w:space="0" w:color="auto"/>
      </w:divBdr>
      <w:divsChild>
        <w:div w:id="1410925883">
          <w:marLeft w:val="0"/>
          <w:marRight w:val="630"/>
          <w:marTop w:val="0"/>
          <w:marBottom w:val="0"/>
          <w:divBdr>
            <w:top w:val="none" w:sz="0" w:space="0" w:color="auto"/>
            <w:left w:val="none" w:sz="0" w:space="0" w:color="auto"/>
            <w:bottom w:val="none" w:sz="0" w:space="0" w:color="auto"/>
            <w:right w:val="none" w:sz="0" w:space="0" w:color="auto"/>
          </w:divBdr>
        </w:div>
      </w:divsChild>
    </w:div>
    <w:div w:id="1226141357">
      <w:bodyDiv w:val="1"/>
      <w:marLeft w:val="0"/>
      <w:marRight w:val="0"/>
      <w:marTop w:val="0"/>
      <w:marBottom w:val="0"/>
      <w:divBdr>
        <w:top w:val="none" w:sz="0" w:space="0" w:color="auto"/>
        <w:left w:val="none" w:sz="0" w:space="0" w:color="auto"/>
        <w:bottom w:val="none" w:sz="0" w:space="0" w:color="auto"/>
        <w:right w:val="none" w:sz="0" w:space="0" w:color="auto"/>
      </w:divBdr>
      <w:divsChild>
        <w:div w:id="1218250137">
          <w:marLeft w:val="0"/>
          <w:marRight w:val="0"/>
          <w:marTop w:val="0"/>
          <w:marBottom w:val="450"/>
          <w:divBdr>
            <w:top w:val="none" w:sz="0" w:space="0" w:color="auto"/>
            <w:left w:val="none" w:sz="0" w:space="0" w:color="auto"/>
            <w:bottom w:val="none" w:sz="0" w:space="0" w:color="auto"/>
            <w:right w:val="none" w:sz="0" w:space="0" w:color="auto"/>
          </w:divBdr>
        </w:div>
      </w:divsChild>
    </w:div>
    <w:div w:id="1283030424">
      <w:bodyDiv w:val="1"/>
      <w:marLeft w:val="0"/>
      <w:marRight w:val="0"/>
      <w:marTop w:val="0"/>
      <w:marBottom w:val="0"/>
      <w:divBdr>
        <w:top w:val="none" w:sz="0" w:space="0" w:color="auto"/>
        <w:left w:val="none" w:sz="0" w:space="0" w:color="auto"/>
        <w:bottom w:val="none" w:sz="0" w:space="0" w:color="auto"/>
        <w:right w:val="none" w:sz="0" w:space="0" w:color="auto"/>
      </w:divBdr>
    </w:div>
    <w:div w:id="1482846600">
      <w:bodyDiv w:val="1"/>
      <w:marLeft w:val="0"/>
      <w:marRight w:val="0"/>
      <w:marTop w:val="0"/>
      <w:marBottom w:val="0"/>
      <w:divBdr>
        <w:top w:val="none" w:sz="0" w:space="0" w:color="auto"/>
        <w:left w:val="none" w:sz="0" w:space="0" w:color="auto"/>
        <w:bottom w:val="none" w:sz="0" w:space="0" w:color="auto"/>
        <w:right w:val="none" w:sz="0" w:space="0" w:color="auto"/>
      </w:divBdr>
    </w:div>
    <w:div w:id="1485005007">
      <w:bodyDiv w:val="1"/>
      <w:marLeft w:val="0"/>
      <w:marRight w:val="0"/>
      <w:marTop w:val="0"/>
      <w:marBottom w:val="0"/>
      <w:divBdr>
        <w:top w:val="none" w:sz="0" w:space="0" w:color="auto"/>
        <w:left w:val="none" w:sz="0" w:space="0" w:color="auto"/>
        <w:bottom w:val="none" w:sz="0" w:space="0" w:color="auto"/>
        <w:right w:val="none" w:sz="0" w:space="0" w:color="auto"/>
      </w:divBdr>
    </w:div>
    <w:div w:id="1498837228">
      <w:bodyDiv w:val="1"/>
      <w:marLeft w:val="0"/>
      <w:marRight w:val="0"/>
      <w:marTop w:val="0"/>
      <w:marBottom w:val="0"/>
      <w:divBdr>
        <w:top w:val="none" w:sz="0" w:space="0" w:color="auto"/>
        <w:left w:val="none" w:sz="0" w:space="0" w:color="auto"/>
        <w:bottom w:val="none" w:sz="0" w:space="0" w:color="auto"/>
        <w:right w:val="none" w:sz="0" w:space="0" w:color="auto"/>
      </w:divBdr>
    </w:div>
    <w:div w:id="1606306714">
      <w:bodyDiv w:val="1"/>
      <w:marLeft w:val="0"/>
      <w:marRight w:val="0"/>
      <w:marTop w:val="0"/>
      <w:marBottom w:val="0"/>
      <w:divBdr>
        <w:top w:val="none" w:sz="0" w:space="0" w:color="auto"/>
        <w:left w:val="none" w:sz="0" w:space="0" w:color="auto"/>
        <w:bottom w:val="none" w:sz="0" w:space="0" w:color="auto"/>
        <w:right w:val="none" w:sz="0" w:space="0" w:color="auto"/>
      </w:divBdr>
    </w:div>
    <w:div w:id="1726947764">
      <w:bodyDiv w:val="1"/>
      <w:marLeft w:val="0"/>
      <w:marRight w:val="0"/>
      <w:marTop w:val="0"/>
      <w:marBottom w:val="0"/>
      <w:divBdr>
        <w:top w:val="none" w:sz="0" w:space="0" w:color="auto"/>
        <w:left w:val="none" w:sz="0" w:space="0" w:color="auto"/>
        <w:bottom w:val="none" w:sz="0" w:space="0" w:color="auto"/>
        <w:right w:val="none" w:sz="0" w:space="0" w:color="auto"/>
      </w:divBdr>
    </w:div>
    <w:div w:id="1812405238">
      <w:bodyDiv w:val="1"/>
      <w:marLeft w:val="0"/>
      <w:marRight w:val="0"/>
      <w:marTop w:val="0"/>
      <w:marBottom w:val="0"/>
      <w:divBdr>
        <w:top w:val="none" w:sz="0" w:space="0" w:color="auto"/>
        <w:left w:val="none" w:sz="0" w:space="0" w:color="auto"/>
        <w:bottom w:val="none" w:sz="0" w:space="0" w:color="auto"/>
        <w:right w:val="none" w:sz="0" w:space="0" w:color="auto"/>
      </w:divBdr>
    </w:div>
    <w:div w:id="1838186495">
      <w:bodyDiv w:val="1"/>
      <w:marLeft w:val="0"/>
      <w:marRight w:val="0"/>
      <w:marTop w:val="0"/>
      <w:marBottom w:val="0"/>
      <w:divBdr>
        <w:top w:val="none" w:sz="0" w:space="0" w:color="auto"/>
        <w:left w:val="none" w:sz="0" w:space="0" w:color="auto"/>
        <w:bottom w:val="none" w:sz="0" w:space="0" w:color="auto"/>
        <w:right w:val="none" w:sz="0" w:space="0" w:color="auto"/>
      </w:divBdr>
    </w:div>
    <w:div w:id="2027175493">
      <w:bodyDiv w:val="1"/>
      <w:marLeft w:val="0"/>
      <w:marRight w:val="0"/>
      <w:marTop w:val="0"/>
      <w:marBottom w:val="0"/>
      <w:divBdr>
        <w:top w:val="none" w:sz="0" w:space="0" w:color="auto"/>
        <w:left w:val="none" w:sz="0" w:space="0" w:color="auto"/>
        <w:bottom w:val="none" w:sz="0" w:space="0" w:color="auto"/>
        <w:right w:val="none" w:sz="0" w:space="0" w:color="auto"/>
      </w:divBdr>
    </w:div>
    <w:div w:id="2030717524">
      <w:bodyDiv w:val="1"/>
      <w:marLeft w:val="0"/>
      <w:marRight w:val="0"/>
      <w:marTop w:val="0"/>
      <w:marBottom w:val="0"/>
      <w:divBdr>
        <w:top w:val="none" w:sz="0" w:space="0" w:color="auto"/>
        <w:left w:val="none" w:sz="0" w:space="0" w:color="auto"/>
        <w:bottom w:val="none" w:sz="0" w:space="0" w:color="auto"/>
        <w:right w:val="none" w:sz="0" w:space="0" w:color="auto"/>
      </w:divBdr>
    </w:div>
    <w:div w:id="2103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hughbaird.ac.uk%2Fapplication-university&amp;data=02%7C01%7C%7Cf61538a6fc0f4e44dc3208d814364ceb%7Cb6e2610e17e9421eb1b3c999f015e03c%7C0%7C0%7C637281570738388283&amp;sdata=Lx7T2%2FDhSaQtecC%2BwarLSIPPJNIQiJaIJEQjA3IUNk8%3D&amp;reserved=0" TargetMode="External"/><Relationship Id="rId18" Type="http://schemas.openxmlformats.org/officeDocument/2006/relationships/hyperlink" Target="mailto:safeguarding_team@hughbaird.ac.uk" TargetMode="External"/><Relationship Id="rId26" Type="http://schemas.openxmlformats.org/officeDocument/2006/relationships/hyperlink" Target="http://admin@lipasixthformcollege.org/" TargetMode="External"/><Relationship Id="rId39" Type="http://schemas.openxmlformats.org/officeDocument/2006/relationships/hyperlink" Target="mailto:admissions@winstanley.ac.uk" TargetMode="External"/><Relationship Id="rId21" Type="http://schemas.openxmlformats.org/officeDocument/2006/relationships/hyperlink" Target="https://www.lipasixthformcollege.org/attachments/download.asp?file=707&amp;type=pdf" TargetMode="External"/><Relationship Id="rId34" Type="http://schemas.openxmlformats.org/officeDocument/2006/relationships/hyperlink" Target="http://LSFCEnglishandMaths@lipasixthformcollege.org/" TargetMode="External"/><Relationship Id="rId42" Type="http://schemas.openxmlformats.org/officeDocument/2006/relationships/hyperlink" Target="mailto:admissions@winstanley.ac.uk" TargetMode="External"/><Relationship Id="rId47" Type="http://schemas.openxmlformats.org/officeDocument/2006/relationships/hyperlink" Target="https://www.wigan-leigh.ac.uk/courses?cat=16-18" TargetMode="External"/><Relationship Id="rId50" Type="http://schemas.openxmlformats.org/officeDocument/2006/relationships/image" Target="media/image2.png"/><Relationship Id="rId55" Type="http://schemas.openxmlformats.org/officeDocument/2006/relationships/hyperlink" Target="http://sjr.ac.uk/courses_choosing.asp" TargetMode="External"/><Relationship Id="rId63" Type="http://schemas.openxmlformats.org/officeDocument/2006/relationships/hyperlink" Target="https://kuula.co/share/collection/%207lV6b?fs=1&amp;vr=1&amp;sd=1&amp;gyro=0&amp;initload=0&amp;thumbs=1&amp;chromeless=%201&amp;logo=1&amp;logosize=73" TargetMode="External"/><Relationship Id="rId68" Type="http://schemas.openxmlformats.org/officeDocument/2006/relationships/hyperlink" Target="https://www.southport.ac.uk/schools/year-elevens" TargetMode="External"/><Relationship Id="rId76" Type="http://schemas.openxmlformats.org/officeDocument/2006/relationships/hyperlink" Target="tel:01704530601" TargetMode="External"/><Relationship Id="rId84" Type="http://schemas.openxmlformats.org/officeDocument/2006/relationships/hyperlink" Target="https://www.carmel.ac.uk/applying/online-application/" TargetMode="External"/><Relationship Id="rId89" Type="http://schemas.openxmlformats.org/officeDocument/2006/relationships/hyperlink" Target="https://www.carmel.ac.uk/challenge-support/financial-support/" TargetMode="External"/><Relationship Id="rId7" Type="http://schemas.openxmlformats.org/officeDocument/2006/relationships/webSettings" Target="webSettings.xml"/><Relationship Id="rId71" Type="http://schemas.openxmlformats.org/officeDocument/2006/relationships/hyperlink" Target="https://www.kgv.ac.uk/a-level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www.youtube.com%2Fresults%3Fsearch_query%3Dhugh%2Bbaird%2Bcollege&amp;data=02%7C01%7C%7Cf61538a6fc0f4e44dc3208d814364ceb%7Cb6e2610e17e9421eb1b3c999f015e03c%7C0%7C0%7C637281570738398235&amp;sdata=D%2FPMP%2Fz8yeLGc%2FscXwtFRf%2BxChmdj7%2FERzLQuDqWDNs%3D&amp;reserved=0" TargetMode="External"/><Relationship Id="rId29" Type="http://schemas.openxmlformats.org/officeDocument/2006/relationships/hyperlink" Target="http://acting@lipasixthformcollege.org/" TargetMode="External"/><Relationship Id="rId11" Type="http://schemas.openxmlformats.org/officeDocument/2006/relationships/hyperlink" Target="https://eur03.safelinks.protection.outlook.com/?url=https%3A%2F%2Fwww.hughbaird.ac.uk%2Fapplication-alevel&amp;data=02%7C01%7C%7Cf61538a6fc0f4e44dc3208d814364ceb%7Cb6e2610e17e9421eb1b3c999f015e03c%7C0%7C0%7C637281570738378321&amp;sdata=RcY65001teUHnVh7DfxbEttzD3QpkMptPy87DYtEeoY%3D&amp;reserved=0" TargetMode="External"/><Relationship Id="rId24" Type="http://schemas.openxmlformats.org/officeDocument/2006/relationships/hyperlink" Target="https://www.lipasixthformcollege.org/page/?title=Admissions&amp;pid=168" TargetMode="External"/><Relationship Id="rId32" Type="http://schemas.openxmlformats.org/officeDocument/2006/relationships/hyperlink" Target="http://musicaltheatre@lipasixthformcollege.org/" TargetMode="External"/><Relationship Id="rId37" Type="http://schemas.openxmlformats.org/officeDocument/2006/relationships/hyperlink" Target="http://technicalsupport@lipasixthformcollege.org/" TargetMode="External"/><Relationship Id="rId40" Type="http://schemas.openxmlformats.org/officeDocument/2006/relationships/hyperlink" Target="https://eur03.safelinks.protection.outlook.com/?url=http%3A%2F%2Fwww.winstanley.ac.uk%2F&amp;data=02%7C01%7C%7C8b71ed3206dc49b3c10808d81388f29b%7Cb6e2610e17e9421eb1b3c999f015e03c%7C0%7C0%7C637280826199096230&amp;sdata=EKf2AQdoWKgcq18P%2BtCEPVzUI5wY9wdYdRo9m2KEwnE%3D&amp;reserved=0" TargetMode="External"/><Relationship Id="rId45" Type="http://schemas.openxmlformats.org/officeDocument/2006/relationships/hyperlink" Target="https://www.wigan-leigh.ac.uk/16-18-full-time-courses/apply" TargetMode="External"/><Relationship Id="rId53" Type="http://schemas.openxmlformats.org/officeDocument/2006/relationships/hyperlink" Target="http://sjr.ac.uk/apply_intro.asp" TargetMode="External"/><Relationship Id="rId58" Type="http://schemas.openxmlformats.org/officeDocument/2006/relationships/hyperlink" Target="mailto:admissions@sjr.ac.uk" TargetMode="External"/><Relationship Id="rId66" Type="http://schemas.openxmlformats.org/officeDocument/2006/relationships/hyperlink" Target="mailto:01704392704" TargetMode="External"/><Relationship Id="rId74" Type="http://schemas.openxmlformats.org/officeDocument/2006/relationships/hyperlink" Target="mailto:enquiries@kgv.ac.uk" TargetMode="External"/><Relationship Id="rId79" Type="http://schemas.openxmlformats.org/officeDocument/2006/relationships/hyperlink" Target="https://www.sthelens.ac.uk/prospectuses" TargetMode="External"/><Relationship Id="rId87" Type="http://schemas.openxmlformats.org/officeDocument/2006/relationships/hyperlink" Target="https://connect.carmel.ac.uk/course/view.php?id=91" TargetMode="External"/><Relationship Id="rId5" Type="http://schemas.openxmlformats.org/officeDocument/2006/relationships/styles" Target="styles.xml"/><Relationship Id="rId61" Type="http://schemas.openxmlformats.org/officeDocument/2006/relationships/hyperlink" Target="https://www.southport.ac.uk/college16-18/apply" TargetMode="External"/><Relationship Id="rId82" Type="http://schemas.openxmlformats.org/officeDocument/2006/relationships/hyperlink" Target="https://sthelens.emsicareercoach.co.uk/" TargetMode="External"/><Relationship Id="rId90" Type="http://schemas.openxmlformats.org/officeDocument/2006/relationships/hyperlink" Target="https://eur03.safelinks.protection.outlook.com/?url=https%3A%2F%2Fgrowthplatform.org%2Ftalent%2Fcareers-hub%2Fcareers-resources%2F&amp;data=02%7C01%7C%7Cf4a9c7b02e9f46f7d08908d818476c1f%7Cb6e2610e17e9421eb1b3c999f015e03c%7C0%7C0%7C637286042330153870&amp;sdata=cS18r38DdYuPxL2t%2FtwTNxSrZSgYuG7xlh6%2FdZ6YrhE%3D&amp;reserved=0" TargetMode="External"/><Relationship Id="rId19" Type="http://schemas.openxmlformats.org/officeDocument/2006/relationships/hyperlink" Target="mailto:janine.hopewell@hughbaird.ac.uk" TargetMode="External"/><Relationship Id="rId14" Type="http://schemas.openxmlformats.org/officeDocument/2006/relationships/image" Target="media/image1.jpg"/><Relationship Id="rId22" Type="http://schemas.openxmlformats.org/officeDocument/2006/relationships/hyperlink" Target="https://www.lipasixthformcollege.org/apply" TargetMode="External"/><Relationship Id="rId27" Type="http://schemas.openxmlformats.org/officeDocument/2006/relationships/hyperlink" Target="http://LSFCAdmissions@lipasixthformcollege.org/" TargetMode="External"/><Relationship Id="rId30" Type="http://schemas.openxmlformats.org/officeDocument/2006/relationships/hyperlink" Target="http://dance@lipasixthformcollege.org/" TargetMode="External"/><Relationship Id="rId35" Type="http://schemas.openxmlformats.org/officeDocument/2006/relationships/hyperlink" Target="http://inclusion@lipasixthformcollege.org/" TargetMode="External"/><Relationship Id="rId43" Type="http://schemas.openxmlformats.org/officeDocument/2006/relationships/hyperlink" Target="mailto:admissions@winstanley.ac.uk" TargetMode="External"/><Relationship Id="rId48" Type="http://schemas.openxmlformats.org/officeDocument/2006/relationships/hyperlink" Target="https://www.wigan-leigh.ac.uk/16-18-full-time-courses/new-starters" TargetMode="External"/><Relationship Id="rId56" Type="http://schemas.openxmlformats.org/officeDocument/2006/relationships/image" Target="media/image3.png"/><Relationship Id="rId64" Type="http://schemas.openxmlformats.org/officeDocument/2006/relationships/hyperlink" Target="https://www.southport.ac.uk/student-life" TargetMode="External"/><Relationship Id="rId69" Type="http://schemas.openxmlformats.org/officeDocument/2006/relationships/hyperlink" Target="mailto:admissions@kgv.ac.uk" TargetMode="External"/><Relationship Id="rId77" Type="http://schemas.openxmlformats.org/officeDocument/2006/relationships/hyperlink" Target="https://www.kgv.ac.uk/student-support/financial-support" TargetMode="External"/><Relationship Id="rId8" Type="http://schemas.openxmlformats.org/officeDocument/2006/relationships/footnotes" Target="footnotes.xml"/><Relationship Id="rId51" Type="http://schemas.openxmlformats.org/officeDocument/2006/relationships/hyperlink" Target="https://www.wigan-leigh.ac.uk/16-18-full-time-courses/student-support/finance-travel-support" TargetMode="External"/><Relationship Id="rId72" Type="http://schemas.openxmlformats.org/officeDocument/2006/relationships/hyperlink" Target="https://www.kgv.ac.uk/btec" TargetMode="External"/><Relationship Id="rId80" Type="http://schemas.openxmlformats.org/officeDocument/2006/relationships/hyperlink" Target="https://www.sthelens.ac.uk/courses" TargetMode="External"/><Relationship Id="rId85" Type="http://schemas.openxmlformats.org/officeDocument/2006/relationships/hyperlink" Target="https://www.carmel.ac.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r03.safelinks.protection.outlook.com/?url=https%3A%2F%2Fwww.hughbaird.ac.uk%2F14-16-college-registration&amp;data=02%7C01%7C%7Cf61538a6fc0f4e44dc3208d814364ceb%7Cb6e2610e17e9421eb1b3c999f015e03c%7C0%7C0%7C637281570738378321&amp;sdata=1fKDuX9a%2FhS16TTef%2FP0E5eWLkW6xoGt1Dr1F7AlPNs%3D&amp;reserved=0" TargetMode="External"/><Relationship Id="rId17" Type="http://schemas.openxmlformats.org/officeDocument/2006/relationships/hyperlink" Target="mailto:careers@hughbaird.ac.uk" TargetMode="External"/><Relationship Id="rId25" Type="http://schemas.openxmlformats.org/officeDocument/2006/relationships/hyperlink" Target="https://www.lipasixthformcollege.org/prospectus" TargetMode="External"/><Relationship Id="rId33" Type="http://schemas.openxmlformats.org/officeDocument/2006/relationships/hyperlink" Target="http://productionarts@lipasixthformcollege.org/" TargetMode="External"/><Relationship Id="rId38" Type="http://schemas.openxmlformats.org/officeDocument/2006/relationships/hyperlink" Target="https://www.lipasixthformcollege.org/page/?title=Bursaries+%26amp%3B+Free+School+Meals&amp;pid=162" TargetMode="External"/><Relationship Id="rId46" Type="http://schemas.openxmlformats.org/officeDocument/2006/relationships/hyperlink" Target="https://www.wigan-leigh.ac.uk/16-18-full-time-courses" TargetMode="External"/><Relationship Id="rId59" Type="http://schemas.openxmlformats.org/officeDocument/2006/relationships/hyperlink" Target="mailto:hr@sjr.ac.uk" TargetMode="External"/><Relationship Id="rId67" Type="http://schemas.openxmlformats.org/officeDocument/2006/relationships/hyperlink" Target="https://www.southport.ac.uk/student-support/college-financial-support" TargetMode="External"/><Relationship Id="rId20" Type="http://schemas.openxmlformats.org/officeDocument/2006/relationships/hyperlink" Target="mailto:student.finance@hughbaird.ac.uk" TargetMode="External"/><Relationship Id="rId41" Type="http://schemas.openxmlformats.org/officeDocument/2006/relationships/hyperlink" Target="https://eur03.safelinks.protection.outlook.com/?url=http%3A%2F%2Fwww.winstanley.ac.uk%2Fy11-subject-guides%2F&amp;data=02%7C01%7C%7C8b71ed3206dc49b3c10808d81388f29b%7Cb6e2610e17e9421eb1b3c999f015e03c%7C0%7C0%7C637280826199096230&amp;sdata=zLa733e6gAnD%2FAAIgDhRq849v6OCaAU9BA9xqUgF7CM%3D&amp;reserved=0" TargetMode="External"/><Relationship Id="rId54" Type="http://schemas.openxmlformats.org/officeDocument/2006/relationships/hyperlink" Target="https://apply.sjr.ac.uk/start.php" TargetMode="External"/><Relationship Id="rId62" Type="http://schemas.openxmlformats.org/officeDocument/2006/relationships/hyperlink" Target="https://www.southport.ac.uk/college16-18" TargetMode="External"/><Relationship Id="rId70" Type="http://schemas.openxmlformats.org/officeDocument/2006/relationships/hyperlink" Target="https://www.kgv.ac.uk/apply" TargetMode="External"/><Relationship Id="rId75" Type="http://schemas.openxmlformats.org/officeDocument/2006/relationships/hyperlink" Target="mailto:admissions@kgv.ac.uk" TargetMode="External"/><Relationship Id="rId83" Type="http://schemas.openxmlformats.org/officeDocument/2006/relationships/hyperlink" Target="https://www.sthelens.ac.uk/coronavirus/year-11-applicants" TargetMode="External"/><Relationship Id="rId88" Type="http://schemas.openxmlformats.org/officeDocument/2006/relationships/hyperlink" Target="mailto:admissions@carmel.ac.uk"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ur03.safelinks.protection.outlook.com/?url=https%3A%2F%2Fwww.hughbaird.ac.uk%2F&amp;data=02%7C01%7C%7Cf61538a6fc0f4e44dc3208d814364ceb%7Cb6e2610e17e9421eb1b3c999f015e03c%7C0%7C0%7C637281570738388283&amp;sdata=8l81SAVmAtnYonQg6qs9eq7GVzdShw6W9x7CyiLFF68%3D&amp;reserved=0" TargetMode="External"/><Relationship Id="rId23" Type="http://schemas.openxmlformats.org/officeDocument/2006/relationships/hyperlink" Target="https://lipasixthform-my.sharepoint.com/personal/c_bartholomew_lipasixthformcollege_org/Documents/Policies/admissions@lipasixthformcollege.org" TargetMode="External"/><Relationship Id="rId28" Type="http://schemas.openxmlformats.org/officeDocument/2006/relationships/hyperlink" Target="http://LSFCSafeguarding@lipasixthformcollege.org/" TargetMode="External"/><Relationship Id="rId36" Type="http://schemas.openxmlformats.org/officeDocument/2006/relationships/hyperlink" Target="http://LSFCCareers@lipasixthformcollege.org/" TargetMode="External"/><Relationship Id="rId49" Type="http://schemas.openxmlformats.org/officeDocument/2006/relationships/hyperlink" Target="https://www.wigan-leigh.ac.uk/about/faqs" TargetMode="External"/><Relationship Id="rId57" Type="http://schemas.openxmlformats.org/officeDocument/2006/relationships/hyperlink" Target="http://sjr.ac.uk/y11_subject_guides2.asp" TargetMode="External"/><Relationship Id="rId10" Type="http://schemas.openxmlformats.org/officeDocument/2006/relationships/hyperlink" Target="https://eur03.safelinks.protection.outlook.com/?url=https%3A%2F%2Fwww.hughbaird.ac.uk%2Fapply&amp;data=02%7C01%7C%7Cf61538a6fc0f4e44dc3208d814364ceb%7Cb6e2610e17e9421eb1b3c999f015e03c%7C0%7C0%7C637281570738378321&amp;sdata=4EtGJPQ9%2FLQV5Blw%2F1ot6Ro2WQWQ5qV7MrOhP7YeOxQ%3D&amp;reserved=0" TargetMode="External"/><Relationship Id="rId31" Type="http://schemas.openxmlformats.org/officeDocument/2006/relationships/hyperlink" Target="http://musicgroup@lipasixthformcollege.org/" TargetMode="External"/><Relationship Id="rId44" Type="http://schemas.openxmlformats.org/officeDocument/2006/relationships/hyperlink" Target="https://eur03.safelinks.protection.outlook.com/?url=http%3A%2F%2Fwww.winstanley.ac.uk%2F&amp;data=02%7C01%7C%7C8b71ed3206dc49b3c10808d81388f29b%7Cb6e2610e17e9421eb1b3c999f015e03c%7C0%7C0%7C637280826199106218&amp;sdata=zqvBKkDAlOy96lfj3JhlVA1KHF66FbwjiLR3XLTMnI8%3D&amp;reserved=0" TargetMode="External"/><Relationship Id="rId52" Type="http://schemas.openxmlformats.org/officeDocument/2006/relationships/hyperlink" Target="https://www.wigan-leigh.ac.uk/about/coronavirus-update" TargetMode="External"/><Relationship Id="rId60" Type="http://schemas.openxmlformats.org/officeDocument/2006/relationships/hyperlink" Target="mailto:enquiries@sjr.ac.uk" TargetMode="External"/><Relationship Id="rId65" Type="http://schemas.openxmlformats.org/officeDocument/2006/relationships/hyperlink" Target="mailto:guidance@southport.ac.uk" TargetMode="External"/><Relationship Id="rId73" Type="http://schemas.openxmlformats.org/officeDocument/2006/relationships/hyperlink" Target="https://www.kgv.ac.uk/student-life" TargetMode="External"/><Relationship Id="rId78" Type="http://schemas.openxmlformats.org/officeDocument/2006/relationships/hyperlink" Target="https://www.sthelens.ac.uk/coronavirus/year-11-applicants/changes-to-admissions-process" TargetMode="External"/><Relationship Id="rId81" Type="http://schemas.openxmlformats.org/officeDocument/2006/relationships/hyperlink" Target="https://www.sthelens.ac.uk/coronavirus/year-11-applicants/activity-packs" TargetMode="External"/><Relationship Id="rId86"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10D39743E58429B2CF7F6C858FAF7" ma:contentTypeVersion="12" ma:contentTypeDescription="Create a new document." ma:contentTypeScope="" ma:versionID="f3f321abdcb8d22c6ddcc44961d5fc46">
  <xsd:schema xmlns:xsd="http://www.w3.org/2001/XMLSchema" xmlns:xs="http://www.w3.org/2001/XMLSchema" xmlns:p="http://schemas.microsoft.com/office/2006/metadata/properties" xmlns:ns3="bf3647ee-1a84-483a-b3c7-78294cbea681" xmlns:ns4="22234e91-d410-4e3f-a5c6-0de23f746ef6" targetNamespace="http://schemas.microsoft.com/office/2006/metadata/properties" ma:root="true" ma:fieldsID="d4cf99f0a48df638317029a6ecd3b46b" ns3:_="" ns4:_="">
    <xsd:import namespace="bf3647ee-1a84-483a-b3c7-78294cbea681"/>
    <xsd:import namespace="22234e91-d410-4e3f-a5c6-0de23f746e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647ee-1a84-483a-b3c7-78294cbea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34e91-d410-4e3f-a5c6-0de23f746e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12E25-C99A-4AE5-BCD2-FFA1DB950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A3DC7-44BC-4233-85DD-071F68CC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647ee-1a84-483a-b3c7-78294cbea681"/>
    <ds:schemaRef ds:uri="22234e91-d410-4e3f-a5c6-0de23f74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95813-6FB1-46FB-A178-9ECFA3256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Links>
    <vt:vector size="462" baseType="variant">
      <vt:variant>
        <vt:i4>2424933</vt:i4>
      </vt:variant>
      <vt:variant>
        <vt:i4>228</vt:i4>
      </vt:variant>
      <vt:variant>
        <vt:i4>0</vt:i4>
      </vt:variant>
      <vt:variant>
        <vt:i4>5</vt:i4>
      </vt:variant>
      <vt:variant>
        <vt:lpwstr>https://eur03.safelinks.protection.outlook.com/?url=https%3A%2F%2Fgrowthplatform.org%2Ftalent%2Fcareers-hub%2Fcareers-resources%2F&amp;data=02%7C01%7C%7Cf4a9c7b02e9f46f7d08908d818476c1f%7Cb6e2610e17e9421eb1b3c999f015e03c%7C0%7C0%7C637286042330153870&amp;sdata=cS18r38DdYuPxL2t%2FtwTNxSrZSgYuG7xlh6%2FdZ6YrhE%3D&amp;reserved=0</vt:lpwstr>
      </vt:variant>
      <vt:variant>
        <vt:lpwstr/>
      </vt:variant>
      <vt:variant>
        <vt:i4>655360</vt:i4>
      </vt:variant>
      <vt:variant>
        <vt:i4>225</vt:i4>
      </vt:variant>
      <vt:variant>
        <vt:i4>0</vt:i4>
      </vt:variant>
      <vt:variant>
        <vt:i4>5</vt:i4>
      </vt:variant>
      <vt:variant>
        <vt:lpwstr>https://www.carmel.ac.uk/challenge-support/financial-support/</vt:lpwstr>
      </vt:variant>
      <vt:variant>
        <vt:lpwstr/>
      </vt:variant>
      <vt:variant>
        <vt:i4>1966180</vt:i4>
      </vt:variant>
      <vt:variant>
        <vt:i4>222</vt:i4>
      </vt:variant>
      <vt:variant>
        <vt:i4>0</vt:i4>
      </vt:variant>
      <vt:variant>
        <vt:i4>5</vt:i4>
      </vt:variant>
      <vt:variant>
        <vt:lpwstr>mailto:admissions@carmel.ac.uk</vt:lpwstr>
      </vt:variant>
      <vt:variant>
        <vt:lpwstr/>
      </vt:variant>
      <vt:variant>
        <vt:i4>2621552</vt:i4>
      </vt:variant>
      <vt:variant>
        <vt:i4>219</vt:i4>
      </vt:variant>
      <vt:variant>
        <vt:i4>0</vt:i4>
      </vt:variant>
      <vt:variant>
        <vt:i4>5</vt:i4>
      </vt:variant>
      <vt:variant>
        <vt:lpwstr>https://connect.carmel.ac.uk/course/view.php?id=91</vt:lpwstr>
      </vt:variant>
      <vt:variant>
        <vt:lpwstr/>
      </vt:variant>
      <vt:variant>
        <vt:i4>786444</vt:i4>
      </vt:variant>
      <vt:variant>
        <vt:i4>216</vt:i4>
      </vt:variant>
      <vt:variant>
        <vt:i4>0</vt:i4>
      </vt:variant>
      <vt:variant>
        <vt:i4>5</vt:i4>
      </vt:variant>
      <vt:variant>
        <vt:lpwstr>https://www.carmel.ac.uk/</vt:lpwstr>
      </vt:variant>
      <vt:variant>
        <vt:lpwstr/>
      </vt:variant>
      <vt:variant>
        <vt:i4>5832725</vt:i4>
      </vt:variant>
      <vt:variant>
        <vt:i4>213</vt:i4>
      </vt:variant>
      <vt:variant>
        <vt:i4>0</vt:i4>
      </vt:variant>
      <vt:variant>
        <vt:i4>5</vt:i4>
      </vt:variant>
      <vt:variant>
        <vt:lpwstr>https://www.carmel.ac.uk/applying/online-application/</vt:lpwstr>
      </vt:variant>
      <vt:variant>
        <vt:lpwstr/>
      </vt:variant>
      <vt:variant>
        <vt:i4>655366</vt:i4>
      </vt:variant>
      <vt:variant>
        <vt:i4>210</vt:i4>
      </vt:variant>
      <vt:variant>
        <vt:i4>0</vt:i4>
      </vt:variant>
      <vt:variant>
        <vt:i4>5</vt:i4>
      </vt:variant>
      <vt:variant>
        <vt:lpwstr>https://www.sthelens.ac.uk/coronavirus/year-11-applicants</vt:lpwstr>
      </vt:variant>
      <vt:variant>
        <vt:lpwstr/>
      </vt:variant>
      <vt:variant>
        <vt:i4>3670077</vt:i4>
      </vt:variant>
      <vt:variant>
        <vt:i4>207</vt:i4>
      </vt:variant>
      <vt:variant>
        <vt:i4>0</vt:i4>
      </vt:variant>
      <vt:variant>
        <vt:i4>5</vt:i4>
      </vt:variant>
      <vt:variant>
        <vt:lpwstr>https://sthelens.emsicareercoach.co.uk/</vt:lpwstr>
      </vt:variant>
      <vt:variant>
        <vt:lpwstr/>
      </vt:variant>
      <vt:variant>
        <vt:i4>6225989</vt:i4>
      </vt:variant>
      <vt:variant>
        <vt:i4>204</vt:i4>
      </vt:variant>
      <vt:variant>
        <vt:i4>0</vt:i4>
      </vt:variant>
      <vt:variant>
        <vt:i4>5</vt:i4>
      </vt:variant>
      <vt:variant>
        <vt:lpwstr>https://www.sthelens.ac.uk/coronavirus/year-11-applicants/activity-packs</vt:lpwstr>
      </vt:variant>
      <vt:variant>
        <vt:lpwstr/>
      </vt:variant>
      <vt:variant>
        <vt:i4>8192054</vt:i4>
      </vt:variant>
      <vt:variant>
        <vt:i4>201</vt:i4>
      </vt:variant>
      <vt:variant>
        <vt:i4>0</vt:i4>
      </vt:variant>
      <vt:variant>
        <vt:i4>5</vt:i4>
      </vt:variant>
      <vt:variant>
        <vt:lpwstr>https://www.sthelens.ac.uk/courses</vt:lpwstr>
      </vt:variant>
      <vt:variant>
        <vt:lpwstr/>
      </vt:variant>
      <vt:variant>
        <vt:i4>7798829</vt:i4>
      </vt:variant>
      <vt:variant>
        <vt:i4>198</vt:i4>
      </vt:variant>
      <vt:variant>
        <vt:i4>0</vt:i4>
      </vt:variant>
      <vt:variant>
        <vt:i4>5</vt:i4>
      </vt:variant>
      <vt:variant>
        <vt:lpwstr>https://www.sthelens.ac.uk/prospectuses</vt:lpwstr>
      </vt:variant>
      <vt:variant>
        <vt:lpwstr/>
      </vt:variant>
      <vt:variant>
        <vt:i4>3342370</vt:i4>
      </vt:variant>
      <vt:variant>
        <vt:i4>195</vt:i4>
      </vt:variant>
      <vt:variant>
        <vt:i4>0</vt:i4>
      </vt:variant>
      <vt:variant>
        <vt:i4>5</vt:i4>
      </vt:variant>
      <vt:variant>
        <vt:lpwstr>https://www.sthelens.ac.uk/coronavirus/year-11-applicants/changes-to-admissions-process</vt:lpwstr>
      </vt:variant>
      <vt:variant>
        <vt:lpwstr/>
      </vt:variant>
      <vt:variant>
        <vt:i4>6488185</vt:i4>
      </vt:variant>
      <vt:variant>
        <vt:i4>192</vt:i4>
      </vt:variant>
      <vt:variant>
        <vt:i4>0</vt:i4>
      </vt:variant>
      <vt:variant>
        <vt:i4>5</vt:i4>
      </vt:variant>
      <vt:variant>
        <vt:lpwstr>https://www.kgv.ac.uk/student-support/financial-support</vt:lpwstr>
      </vt:variant>
      <vt:variant>
        <vt:lpwstr/>
      </vt:variant>
      <vt:variant>
        <vt:i4>7012398</vt:i4>
      </vt:variant>
      <vt:variant>
        <vt:i4>189</vt:i4>
      </vt:variant>
      <vt:variant>
        <vt:i4>0</vt:i4>
      </vt:variant>
      <vt:variant>
        <vt:i4>5</vt:i4>
      </vt:variant>
      <vt:variant>
        <vt:lpwstr>tel:01704530601</vt:lpwstr>
      </vt:variant>
      <vt:variant>
        <vt:lpwstr/>
      </vt:variant>
      <vt:variant>
        <vt:i4>327802</vt:i4>
      </vt:variant>
      <vt:variant>
        <vt:i4>186</vt:i4>
      </vt:variant>
      <vt:variant>
        <vt:i4>0</vt:i4>
      </vt:variant>
      <vt:variant>
        <vt:i4>5</vt:i4>
      </vt:variant>
      <vt:variant>
        <vt:lpwstr>mailto:admissions@kgv.ac.uk</vt:lpwstr>
      </vt:variant>
      <vt:variant>
        <vt:lpwstr/>
      </vt:variant>
      <vt:variant>
        <vt:i4>3932249</vt:i4>
      </vt:variant>
      <vt:variant>
        <vt:i4>183</vt:i4>
      </vt:variant>
      <vt:variant>
        <vt:i4>0</vt:i4>
      </vt:variant>
      <vt:variant>
        <vt:i4>5</vt:i4>
      </vt:variant>
      <vt:variant>
        <vt:lpwstr>mailto:enquiries@kgv.ac.uk</vt:lpwstr>
      </vt:variant>
      <vt:variant>
        <vt:lpwstr/>
      </vt:variant>
      <vt:variant>
        <vt:i4>6750308</vt:i4>
      </vt:variant>
      <vt:variant>
        <vt:i4>180</vt:i4>
      </vt:variant>
      <vt:variant>
        <vt:i4>0</vt:i4>
      </vt:variant>
      <vt:variant>
        <vt:i4>5</vt:i4>
      </vt:variant>
      <vt:variant>
        <vt:lpwstr>https://www.kgv.ac.uk/student-life</vt:lpwstr>
      </vt:variant>
      <vt:variant>
        <vt:lpwstr/>
      </vt:variant>
      <vt:variant>
        <vt:i4>3080318</vt:i4>
      </vt:variant>
      <vt:variant>
        <vt:i4>177</vt:i4>
      </vt:variant>
      <vt:variant>
        <vt:i4>0</vt:i4>
      </vt:variant>
      <vt:variant>
        <vt:i4>5</vt:i4>
      </vt:variant>
      <vt:variant>
        <vt:lpwstr>https://www.kgv.ac.uk/btec</vt:lpwstr>
      </vt:variant>
      <vt:variant>
        <vt:lpwstr/>
      </vt:variant>
      <vt:variant>
        <vt:i4>6684782</vt:i4>
      </vt:variant>
      <vt:variant>
        <vt:i4>174</vt:i4>
      </vt:variant>
      <vt:variant>
        <vt:i4>0</vt:i4>
      </vt:variant>
      <vt:variant>
        <vt:i4>5</vt:i4>
      </vt:variant>
      <vt:variant>
        <vt:lpwstr>https://www.kgv.ac.uk/a-levels</vt:lpwstr>
      </vt:variant>
      <vt:variant>
        <vt:lpwstr/>
      </vt:variant>
      <vt:variant>
        <vt:i4>2359400</vt:i4>
      </vt:variant>
      <vt:variant>
        <vt:i4>171</vt:i4>
      </vt:variant>
      <vt:variant>
        <vt:i4>0</vt:i4>
      </vt:variant>
      <vt:variant>
        <vt:i4>5</vt:i4>
      </vt:variant>
      <vt:variant>
        <vt:lpwstr>https://www.kgv.ac.uk/apply</vt:lpwstr>
      </vt:variant>
      <vt:variant>
        <vt:lpwstr/>
      </vt:variant>
      <vt:variant>
        <vt:i4>327802</vt:i4>
      </vt:variant>
      <vt:variant>
        <vt:i4>168</vt:i4>
      </vt:variant>
      <vt:variant>
        <vt:i4>0</vt:i4>
      </vt:variant>
      <vt:variant>
        <vt:i4>5</vt:i4>
      </vt:variant>
      <vt:variant>
        <vt:lpwstr>mailto:admissions@kgv.ac.uk</vt:lpwstr>
      </vt:variant>
      <vt:variant>
        <vt:lpwstr/>
      </vt:variant>
      <vt:variant>
        <vt:i4>524375</vt:i4>
      </vt:variant>
      <vt:variant>
        <vt:i4>165</vt:i4>
      </vt:variant>
      <vt:variant>
        <vt:i4>0</vt:i4>
      </vt:variant>
      <vt:variant>
        <vt:i4>5</vt:i4>
      </vt:variant>
      <vt:variant>
        <vt:lpwstr>https://www.southport.ac.uk/schools/year-elevens</vt:lpwstr>
      </vt:variant>
      <vt:variant>
        <vt:lpwstr/>
      </vt:variant>
      <vt:variant>
        <vt:i4>5505054</vt:i4>
      </vt:variant>
      <vt:variant>
        <vt:i4>162</vt:i4>
      </vt:variant>
      <vt:variant>
        <vt:i4>0</vt:i4>
      </vt:variant>
      <vt:variant>
        <vt:i4>5</vt:i4>
      </vt:variant>
      <vt:variant>
        <vt:lpwstr>https://www.southport.ac.uk/student-support/college-financial-support</vt:lpwstr>
      </vt:variant>
      <vt:variant>
        <vt:lpwstr/>
      </vt:variant>
      <vt:variant>
        <vt:i4>7012474</vt:i4>
      </vt:variant>
      <vt:variant>
        <vt:i4>159</vt:i4>
      </vt:variant>
      <vt:variant>
        <vt:i4>0</vt:i4>
      </vt:variant>
      <vt:variant>
        <vt:i4>5</vt:i4>
      </vt:variant>
      <vt:variant>
        <vt:lpwstr>mailto:01704392704</vt:lpwstr>
      </vt:variant>
      <vt:variant>
        <vt:lpwstr/>
      </vt:variant>
      <vt:variant>
        <vt:i4>983146</vt:i4>
      </vt:variant>
      <vt:variant>
        <vt:i4>156</vt:i4>
      </vt:variant>
      <vt:variant>
        <vt:i4>0</vt:i4>
      </vt:variant>
      <vt:variant>
        <vt:i4>5</vt:i4>
      </vt:variant>
      <vt:variant>
        <vt:lpwstr>mailto:guidance@southport.ac.uk</vt:lpwstr>
      </vt:variant>
      <vt:variant>
        <vt:lpwstr/>
      </vt:variant>
      <vt:variant>
        <vt:i4>1638412</vt:i4>
      </vt:variant>
      <vt:variant>
        <vt:i4>153</vt:i4>
      </vt:variant>
      <vt:variant>
        <vt:i4>0</vt:i4>
      </vt:variant>
      <vt:variant>
        <vt:i4>5</vt:i4>
      </vt:variant>
      <vt:variant>
        <vt:lpwstr>https://www.southport.ac.uk/student-life</vt:lpwstr>
      </vt:variant>
      <vt:variant>
        <vt:lpwstr/>
      </vt:variant>
      <vt:variant>
        <vt:i4>1310720</vt:i4>
      </vt:variant>
      <vt:variant>
        <vt:i4>150</vt:i4>
      </vt:variant>
      <vt:variant>
        <vt:i4>0</vt:i4>
      </vt:variant>
      <vt:variant>
        <vt:i4>5</vt:i4>
      </vt:variant>
      <vt:variant>
        <vt:lpwstr>https://kuula.co/share/collection/ 7lV6b?fs=1&amp;vr=1&amp;sd=1&amp;gyro=0&amp;initload=0&amp;thumbs=1&amp;chromeless=%201&amp;logo=1&amp;logosize=73</vt:lpwstr>
      </vt:variant>
      <vt:variant>
        <vt:lpwstr/>
      </vt:variant>
      <vt:variant>
        <vt:i4>393241</vt:i4>
      </vt:variant>
      <vt:variant>
        <vt:i4>147</vt:i4>
      </vt:variant>
      <vt:variant>
        <vt:i4>0</vt:i4>
      </vt:variant>
      <vt:variant>
        <vt:i4>5</vt:i4>
      </vt:variant>
      <vt:variant>
        <vt:lpwstr>https://www.southport.ac.uk/college16-18</vt:lpwstr>
      </vt:variant>
      <vt:variant>
        <vt:lpwstr/>
      </vt:variant>
      <vt:variant>
        <vt:i4>7209002</vt:i4>
      </vt:variant>
      <vt:variant>
        <vt:i4>144</vt:i4>
      </vt:variant>
      <vt:variant>
        <vt:i4>0</vt:i4>
      </vt:variant>
      <vt:variant>
        <vt:i4>5</vt:i4>
      </vt:variant>
      <vt:variant>
        <vt:lpwstr>https://www.southport.ac.uk/college16-18/apply</vt:lpwstr>
      </vt:variant>
      <vt:variant>
        <vt:lpwstr/>
      </vt:variant>
      <vt:variant>
        <vt:i4>2097236</vt:i4>
      </vt:variant>
      <vt:variant>
        <vt:i4>141</vt:i4>
      </vt:variant>
      <vt:variant>
        <vt:i4>0</vt:i4>
      </vt:variant>
      <vt:variant>
        <vt:i4>5</vt:i4>
      </vt:variant>
      <vt:variant>
        <vt:lpwstr>mailto:enquiries@sjr.ac.uk</vt:lpwstr>
      </vt:variant>
      <vt:variant>
        <vt:lpwstr/>
      </vt:variant>
      <vt:variant>
        <vt:i4>1572982</vt:i4>
      </vt:variant>
      <vt:variant>
        <vt:i4>138</vt:i4>
      </vt:variant>
      <vt:variant>
        <vt:i4>0</vt:i4>
      </vt:variant>
      <vt:variant>
        <vt:i4>5</vt:i4>
      </vt:variant>
      <vt:variant>
        <vt:lpwstr>mailto:hr@sjr.ac.uk</vt:lpwstr>
      </vt:variant>
      <vt:variant>
        <vt:lpwstr/>
      </vt:variant>
      <vt:variant>
        <vt:i4>524390</vt:i4>
      </vt:variant>
      <vt:variant>
        <vt:i4>135</vt:i4>
      </vt:variant>
      <vt:variant>
        <vt:i4>0</vt:i4>
      </vt:variant>
      <vt:variant>
        <vt:i4>5</vt:i4>
      </vt:variant>
      <vt:variant>
        <vt:lpwstr>mailto:admissions@sjr.ac.uk</vt:lpwstr>
      </vt:variant>
      <vt:variant>
        <vt:lpwstr/>
      </vt:variant>
      <vt:variant>
        <vt:i4>917510</vt:i4>
      </vt:variant>
      <vt:variant>
        <vt:i4>132</vt:i4>
      </vt:variant>
      <vt:variant>
        <vt:i4>0</vt:i4>
      </vt:variant>
      <vt:variant>
        <vt:i4>5</vt:i4>
      </vt:variant>
      <vt:variant>
        <vt:lpwstr>http://sjr.ac.uk/y11_subject_guides2.asp</vt:lpwstr>
      </vt:variant>
      <vt:variant>
        <vt:lpwstr/>
      </vt:variant>
      <vt:variant>
        <vt:i4>5505083</vt:i4>
      </vt:variant>
      <vt:variant>
        <vt:i4>129</vt:i4>
      </vt:variant>
      <vt:variant>
        <vt:i4>0</vt:i4>
      </vt:variant>
      <vt:variant>
        <vt:i4>5</vt:i4>
      </vt:variant>
      <vt:variant>
        <vt:lpwstr>http://sjr.ac.uk/courses_choosing.asp</vt:lpwstr>
      </vt:variant>
      <vt:variant>
        <vt:lpwstr/>
      </vt:variant>
      <vt:variant>
        <vt:i4>1966107</vt:i4>
      </vt:variant>
      <vt:variant>
        <vt:i4>126</vt:i4>
      </vt:variant>
      <vt:variant>
        <vt:i4>0</vt:i4>
      </vt:variant>
      <vt:variant>
        <vt:i4>5</vt:i4>
      </vt:variant>
      <vt:variant>
        <vt:lpwstr>https://apply.sjr.ac.uk/start.php</vt:lpwstr>
      </vt:variant>
      <vt:variant>
        <vt:lpwstr/>
      </vt:variant>
      <vt:variant>
        <vt:i4>327798</vt:i4>
      </vt:variant>
      <vt:variant>
        <vt:i4>123</vt:i4>
      </vt:variant>
      <vt:variant>
        <vt:i4>0</vt:i4>
      </vt:variant>
      <vt:variant>
        <vt:i4>5</vt:i4>
      </vt:variant>
      <vt:variant>
        <vt:lpwstr>http://sjr.ac.uk/apply_intro.asp</vt:lpwstr>
      </vt:variant>
      <vt:variant>
        <vt:lpwstr/>
      </vt:variant>
      <vt:variant>
        <vt:i4>6553696</vt:i4>
      </vt:variant>
      <vt:variant>
        <vt:i4>120</vt:i4>
      </vt:variant>
      <vt:variant>
        <vt:i4>0</vt:i4>
      </vt:variant>
      <vt:variant>
        <vt:i4>5</vt:i4>
      </vt:variant>
      <vt:variant>
        <vt:lpwstr>https://www.wigan-leigh.ac.uk/about/coronavirus-update</vt:lpwstr>
      </vt:variant>
      <vt:variant>
        <vt:lpwstr/>
      </vt:variant>
      <vt:variant>
        <vt:i4>1376328</vt:i4>
      </vt:variant>
      <vt:variant>
        <vt:i4>117</vt:i4>
      </vt:variant>
      <vt:variant>
        <vt:i4>0</vt:i4>
      </vt:variant>
      <vt:variant>
        <vt:i4>5</vt:i4>
      </vt:variant>
      <vt:variant>
        <vt:lpwstr>https://www.wigan-leigh.ac.uk/16-18-full-time-courses/student-support/finance-travel-support</vt:lpwstr>
      </vt:variant>
      <vt:variant>
        <vt:lpwstr/>
      </vt:variant>
      <vt:variant>
        <vt:i4>5373978</vt:i4>
      </vt:variant>
      <vt:variant>
        <vt:i4>114</vt:i4>
      </vt:variant>
      <vt:variant>
        <vt:i4>0</vt:i4>
      </vt:variant>
      <vt:variant>
        <vt:i4>5</vt:i4>
      </vt:variant>
      <vt:variant>
        <vt:lpwstr>https://www.wigan-leigh.ac.uk/about/faqs</vt:lpwstr>
      </vt:variant>
      <vt:variant>
        <vt:lpwstr/>
      </vt:variant>
      <vt:variant>
        <vt:i4>7340131</vt:i4>
      </vt:variant>
      <vt:variant>
        <vt:i4>111</vt:i4>
      </vt:variant>
      <vt:variant>
        <vt:i4>0</vt:i4>
      </vt:variant>
      <vt:variant>
        <vt:i4>5</vt:i4>
      </vt:variant>
      <vt:variant>
        <vt:lpwstr>https://www.wigan-leigh.ac.uk/16-18-full-time-courses/new-starters</vt:lpwstr>
      </vt:variant>
      <vt:variant>
        <vt:lpwstr/>
      </vt:variant>
      <vt:variant>
        <vt:i4>6553706</vt:i4>
      </vt:variant>
      <vt:variant>
        <vt:i4>108</vt:i4>
      </vt:variant>
      <vt:variant>
        <vt:i4>0</vt:i4>
      </vt:variant>
      <vt:variant>
        <vt:i4>5</vt:i4>
      </vt:variant>
      <vt:variant>
        <vt:lpwstr>https://www.wigan-leigh.ac.uk/courses?cat=16-18</vt:lpwstr>
      </vt:variant>
      <vt:variant>
        <vt:lpwstr/>
      </vt:variant>
      <vt:variant>
        <vt:i4>458781</vt:i4>
      </vt:variant>
      <vt:variant>
        <vt:i4>105</vt:i4>
      </vt:variant>
      <vt:variant>
        <vt:i4>0</vt:i4>
      </vt:variant>
      <vt:variant>
        <vt:i4>5</vt:i4>
      </vt:variant>
      <vt:variant>
        <vt:lpwstr>https://www.wigan-leigh.ac.uk/16-18-full-time-courses</vt:lpwstr>
      </vt:variant>
      <vt:variant>
        <vt:lpwstr/>
      </vt:variant>
      <vt:variant>
        <vt:i4>3407999</vt:i4>
      </vt:variant>
      <vt:variant>
        <vt:i4>102</vt:i4>
      </vt:variant>
      <vt:variant>
        <vt:i4>0</vt:i4>
      </vt:variant>
      <vt:variant>
        <vt:i4>5</vt:i4>
      </vt:variant>
      <vt:variant>
        <vt:lpwstr>https://www.wigan-leigh.ac.uk/16-18-full-time-courses/apply</vt:lpwstr>
      </vt:variant>
      <vt:variant>
        <vt:lpwstr/>
      </vt:variant>
      <vt:variant>
        <vt:i4>7929906</vt:i4>
      </vt:variant>
      <vt:variant>
        <vt:i4>99</vt:i4>
      </vt:variant>
      <vt:variant>
        <vt:i4>0</vt:i4>
      </vt:variant>
      <vt:variant>
        <vt:i4>5</vt:i4>
      </vt:variant>
      <vt:variant>
        <vt:lpwstr>https://eur03.safelinks.protection.outlook.com/?url=http%3A%2F%2Fwww.winstanley.ac.uk%2F&amp;data=02%7C01%7C%7C8b71ed3206dc49b3c10808d81388f29b%7Cb6e2610e17e9421eb1b3c999f015e03c%7C0%7C0%7C637280826199106218&amp;sdata=zqvBKkDAlOy96lfj3JhlVA1KHF66FbwjiLR3XLTMnI8%3D&amp;reserved=0</vt:lpwstr>
      </vt:variant>
      <vt:variant>
        <vt:lpwstr/>
      </vt:variant>
      <vt:variant>
        <vt:i4>1048694</vt:i4>
      </vt:variant>
      <vt:variant>
        <vt:i4>96</vt:i4>
      </vt:variant>
      <vt:variant>
        <vt:i4>0</vt:i4>
      </vt:variant>
      <vt:variant>
        <vt:i4>5</vt:i4>
      </vt:variant>
      <vt:variant>
        <vt:lpwstr>mailto:admissions@winstanley.ac.uk</vt:lpwstr>
      </vt:variant>
      <vt:variant>
        <vt:lpwstr/>
      </vt:variant>
      <vt:variant>
        <vt:i4>1048694</vt:i4>
      </vt:variant>
      <vt:variant>
        <vt:i4>93</vt:i4>
      </vt:variant>
      <vt:variant>
        <vt:i4>0</vt:i4>
      </vt:variant>
      <vt:variant>
        <vt:i4>5</vt:i4>
      </vt:variant>
      <vt:variant>
        <vt:lpwstr>mailto:admissions@winstanley.ac.uk</vt:lpwstr>
      </vt:variant>
      <vt:variant>
        <vt:lpwstr/>
      </vt:variant>
      <vt:variant>
        <vt:i4>3014702</vt:i4>
      </vt:variant>
      <vt:variant>
        <vt:i4>90</vt:i4>
      </vt:variant>
      <vt:variant>
        <vt:i4>0</vt:i4>
      </vt:variant>
      <vt:variant>
        <vt:i4>5</vt:i4>
      </vt:variant>
      <vt:variant>
        <vt:lpwstr>https://eur03.safelinks.protection.outlook.com/?url=http%3A%2F%2Fwww.winstanley.ac.uk%2Fy11-subject-guides%2F&amp;data=02%7C01%7C%7C8b71ed3206dc49b3c10808d81388f29b%7Cb6e2610e17e9421eb1b3c999f015e03c%7C0%7C0%7C637280826199096230&amp;sdata=zLa733e6gAnD%2FAAIgDhRq849v6OCaAU9BA9xqUgF7CM%3D&amp;reserved=0</vt:lpwstr>
      </vt:variant>
      <vt:variant>
        <vt:lpwstr/>
      </vt:variant>
      <vt:variant>
        <vt:i4>7012399</vt:i4>
      </vt:variant>
      <vt:variant>
        <vt:i4>87</vt:i4>
      </vt:variant>
      <vt:variant>
        <vt:i4>0</vt:i4>
      </vt:variant>
      <vt:variant>
        <vt:i4>5</vt:i4>
      </vt:variant>
      <vt:variant>
        <vt:lpwstr>https://eur03.safelinks.protection.outlook.com/?url=http%3A%2F%2Fwww.winstanley.ac.uk%2F&amp;data=02%7C01%7C%7C8b71ed3206dc49b3c10808d81388f29b%7Cb6e2610e17e9421eb1b3c999f015e03c%7C0%7C0%7C637280826199096230&amp;sdata=EKf2AQdoWKgcq18P%2BtCEPVzUI5wY9wdYdRo9m2KEwnE%3D&amp;reserved=0</vt:lpwstr>
      </vt:variant>
      <vt:variant>
        <vt:lpwstr/>
      </vt:variant>
      <vt:variant>
        <vt:i4>1048694</vt:i4>
      </vt:variant>
      <vt:variant>
        <vt:i4>84</vt:i4>
      </vt:variant>
      <vt:variant>
        <vt:i4>0</vt:i4>
      </vt:variant>
      <vt:variant>
        <vt:i4>5</vt:i4>
      </vt:variant>
      <vt:variant>
        <vt:lpwstr>mailto:admissions@winstanley.ac.uk</vt:lpwstr>
      </vt:variant>
      <vt:variant>
        <vt:lpwstr/>
      </vt:variant>
      <vt:variant>
        <vt:i4>6357037</vt:i4>
      </vt:variant>
      <vt:variant>
        <vt:i4>81</vt:i4>
      </vt:variant>
      <vt:variant>
        <vt:i4>0</vt:i4>
      </vt:variant>
      <vt:variant>
        <vt:i4>5</vt:i4>
      </vt:variant>
      <vt:variant>
        <vt:lpwstr>https://www.lipasixthformcollege.org/page/?title=Bursaries+%26amp%3B+Free+School+Meals&amp;pid=162</vt:lpwstr>
      </vt:variant>
      <vt:variant>
        <vt:lpwstr/>
      </vt:variant>
      <vt:variant>
        <vt:i4>7077969</vt:i4>
      </vt:variant>
      <vt:variant>
        <vt:i4>78</vt:i4>
      </vt:variant>
      <vt:variant>
        <vt:i4>0</vt:i4>
      </vt:variant>
      <vt:variant>
        <vt:i4>5</vt:i4>
      </vt:variant>
      <vt:variant>
        <vt:lpwstr>http://technicalsupport@lipasixthformcollege.org/</vt:lpwstr>
      </vt:variant>
      <vt:variant>
        <vt:lpwstr/>
      </vt:variant>
      <vt:variant>
        <vt:i4>4980777</vt:i4>
      </vt:variant>
      <vt:variant>
        <vt:i4>75</vt:i4>
      </vt:variant>
      <vt:variant>
        <vt:i4>0</vt:i4>
      </vt:variant>
      <vt:variant>
        <vt:i4>5</vt:i4>
      </vt:variant>
      <vt:variant>
        <vt:lpwstr>http://LSFCCareers@lipasixthformcollege.org/</vt:lpwstr>
      </vt:variant>
      <vt:variant>
        <vt:lpwstr/>
      </vt:variant>
      <vt:variant>
        <vt:i4>3735633</vt:i4>
      </vt:variant>
      <vt:variant>
        <vt:i4>72</vt:i4>
      </vt:variant>
      <vt:variant>
        <vt:i4>0</vt:i4>
      </vt:variant>
      <vt:variant>
        <vt:i4>5</vt:i4>
      </vt:variant>
      <vt:variant>
        <vt:lpwstr>http://inclusion@lipasixthformcollege.org/</vt:lpwstr>
      </vt:variant>
      <vt:variant>
        <vt:lpwstr/>
      </vt:variant>
      <vt:variant>
        <vt:i4>4980770</vt:i4>
      </vt:variant>
      <vt:variant>
        <vt:i4>69</vt:i4>
      </vt:variant>
      <vt:variant>
        <vt:i4>0</vt:i4>
      </vt:variant>
      <vt:variant>
        <vt:i4>5</vt:i4>
      </vt:variant>
      <vt:variant>
        <vt:lpwstr>http://LSFCEnglishandMaths@lipasixthformcollege.org/</vt:lpwstr>
      </vt:variant>
      <vt:variant>
        <vt:lpwstr/>
      </vt:variant>
      <vt:variant>
        <vt:i4>589887</vt:i4>
      </vt:variant>
      <vt:variant>
        <vt:i4>66</vt:i4>
      </vt:variant>
      <vt:variant>
        <vt:i4>0</vt:i4>
      </vt:variant>
      <vt:variant>
        <vt:i4>5</vt:i4>
      </vt:variant>
      <vt:variant>
        <vt:lpwstr>http://productionarts@lipasixthformcollege.org/</vt:lpwstr>
      </vt:variant>
      <vt:variant>
        <vt:lpwstr/>
      </vt:variant>
      <vt:variant>
        <vt:i4>458801</vt:i4>
      </vt:variant>
      <vt:variant>
        <vt:i4>63</vt:i4>
      </vt:variant>
      <vt:variant>
        <vt:i4>0</vt:i4>
      </vt:variant>
      <vt:variant>
        <vt:i4>5</vt:i4>
      </vt:variant>
      <vt:variant>
        <vt:lpwstr>http://musicaltheatre@lipasixthformcollege.org/</vt:lpwstr>
      </vt:variant>
      <vt:variant>
        <vt:lpwstr/>
      </vt:variant>
      <vt:variant>
        <vt:i4>1507368</vt:i4>
      </vt:variant>
      <vt:variant>
        <vt:i4>60</vt:i4>
      </vt:variant>
      <vt:variant>
        <vt:i4>0</vt:i4>
      </vt:variant>
      <vt:variant>
        <vt:i4>5</vt:i4>
      </vt:variant>
      <vt:variant>
        <vt:lpwstr>http://musicgroup@lipasixthformcollege.org/</vt:lpwstr>
      </vt:variant>
      <vt:variant>
        <vt:lpwstr/>
      </vt:variant>
      <vt:variant>
        <vt:i4>3014733</vt:i4>
      </vt:variant>
      <vt:variant>
        <vt:i4>57</vt:i4>
      </vt:variant>
      <vt:variant>
        <vt:i4>0</vt:i4>
      </vt:variant>
      <vt:variant>
        <vt:i4>5</vt:i4>
      </vt:variant>
      <vt:variant>
        <vt:lpwstr>http://dance@lipasixthformcollege.org/</vt:lpwstr>
      </vt:variant>
      <vt:variant>
        <vt:lpwstr/>
      </vt:variant>
      <vt:variant>
        <vt:i4>1441825</vt:i4>
      </vt:variant>
      <vt:variant>
        <vt:i4>54</vt:i4>
      </vt:variant>
      <vt:variant>
        <vt:i4>0</vt:i4>
      </vt:variant>
      <vt:variant>
        <vt:i4>5</vt:i4>
      </vt:variant>
      <vt:variant>
        <vt:lpwstr>http://acting@lipasixthformcollege.org/</vt:lpwstr>
      </vt:variant>
      <vt:variant>
        <vt:lpwstr/>
      </vt:variant>
      <vt:variant>
        <vt:i4>8257617</vt:i4>
      </vt:variant>
      <vt:variant>
        <vt:i4>51</vt:i4>
      </vt:variant>
      <vt:variant>
        <vt:i4>0</vt:i4>
      </vt:variant>
      <vt:variant>
        <vt:i4>5</vt:i4>
      </vt:variant>
      <vt:variant>
        <vt:lpwstr>http://LSFCSafeguarding@lipasixthformcollege.org/</vt:lpwstr>
      </vt:variant>
      <vt:variant>
        <vt:lpwstr/>
      </vt:variant>
      <vt:variant>
        <vt:i4>2031678</vt:i4>
      </vt:variant>
      <vt:variant>
        <vt:i4>48</vt:i4>
      </vt:variant>
      <vt:variant>
        <vt:i4>0</vt:i4>
      </vt:variant>
      <vt:variant>
        <vt:i4>5</vt:i4>
      </vt:variant>
      <vt:variant>
        <vt:lpwstr>http://LSFCAdmissions@lipasixthformcollege.org/</vt:lpwstr>
      </vt:variant>
      <vt:variant>
        <vt:lpwstr/>
      </vt:variant>
      <vt:variant>
        <vt:i4>2293826</vt:i4>
      </vt:variant>
      <vt:variant>
        <vt:i4>45</vt:i4>
      </vt:variant>
      <vt:variant>
        <vt:i4>0</vt:i4>
      </vt:variant>
      <vt:variant>
        <vt:i4>5</vt:i4>
      </vt:variant>
      <vt:variant>
        <vt:lpwstr>http://admin@lipasixthformcollege.org/</vt:lpwstr>
      </vt:variant>
      <vt:variant>
        <vt:lpwstr/>
      </vt:variant>
      <vt:variant>
        <vt:i4>3604538</vt:i4>
      </vt:variant>
      <vt:variant>
        <vt:i4>42</vt:i4>
      </vt:variant>
      <vt:variant>
        <vt:i4>0</vt:i4>
      </vt:variant>
      <vt:variant>
        <vt:i4>5</vt:i4>
      </vt:variant>
      <vt:variant>
        <vt:lpwstr>https://www.lipasixthformcollege.org/prospectus</vt:lpwstr>
      </vt:variant>
      <vt:variant>
        <vt:lpwstr/>
      </vt:variant>
      <vt:variant>
        <vt:i4>3080302</vt:i4>
      </vt:variant>
      <vt:variant>
        <vt:i4>39</vt:i4>
      </vt:variant>
      <vt:variant>
        <vt:i4>0</vt:i4>
      </vt:variant>
      <vt:variant>
        <vt:i4>5</vt:i4>
      </vt:variant>
      <vt:variant>
        <vt:lpwstr>https://www.lipasixthformcollege.org/page/?title=Admissions&amp;pid=168</vt:lpwstr>
      </vt:variant>
      <vt:variant>
        <vt:lpwstr/>
      </vt:variant>
      <vt:variant>
        <vt:i4>3670071</vt:i4>
      </vt:variant>
      <vt:variant>
        <vt:i4>36</vt:i4>
      </vt:variant>
      <vt:variant>
        <vt:i4>0</vt:i4>
      </vt:variant>
      <vt:variant>
        <vt:i4>5</vt:i4>
      </vt:variant>
      <vt:variant>
        <vt:lpwstr>https://lipasixthform-my.sharepoint.com/personal/c_bartholomew_lipasixthformcollege_org/Documents/Policies/admissions@lipasixthformcollege.org</vt:lpwstr>
      </vt:variant>
      <vt:variant>
        <vt:lpwstr/>
      </vt:variant>
      <vt:variant>
        <vt:i4>2490422</vt:i4>
      </vt:variant>
      <vt:variant>
        <vt:i4>33</vt:i4>
      </vt:variant>
      <vt:variant>
        <vt:i4>0</vt:i4>
      </vt:variant>
      <vt:variant>
        <vt:i4>5</vt:i4>
      </vt:variant>
      <vt:variant>
        <vt:lpwstr>https://www.lipasixthformcollege.org/apply</vt:lpwstr>
      </vt:variant>
      <vt:variant>
        <vt:lpwstr/>
      </vt:variant>
      <vt:variant>
        <vt:i4>6619199</vt:i4>
      </vt:variant>
      <vt:variant>
        <vt:i4>30</vt:i4>
      </vt:variant>
      <vt:variant>
        <vt:i4>0</vt:i4>
      </vt:variant>
      <vt:variant>
        <vt:i4>5</vt:i4>
      </vt:variant>
      <vt:variant>
        <vt:lpwstr>https://www.lipasixthformcollege.org/attachments/download.asp?file=707&amp;type=pdf</vt:lpwstr>
      </vt:variant>
      <vt:variant>
        <vt:lpwstr/>
      </vt:variant>
      <vt:variant>
        <vt:i4>3276807</vt:i4>
      </vt:variant>
      <vt:variant>
        <vt:i4>27</vt:i4>
      </vt:variant>
      <vt:variant>
        <vt:i4>0</vt:i4>
      </vt:variant>
      <vt:variant>
        <vt:i4>5</vt:i4>
      </vt:variant>
      <vt:variant>
        <vt:lpwstr>mailto:student.finance@hughbaird.ac.uk</vt:lpwstr>
      </vt:variant>
      <vt:variant>
        <vt:lpwstr/>
      </vt:variant>
      <vt:variant>
        <vt:i4>6357074</vt:i4>
      </vt:variant>
      <vt:variant>
        <vt:i4>24</vt:i4>
      </vt:variant>
      <vt:variant>
        <vt:i4>0</vt:i4>
      </vt:variant>
      <vt:variant>
        <vt:i4>5</vt:i4>
      </vt:variant>
      <vt:variant>
        <vt:lpwstr>mailto:janine.hopewell@hughbaird.ac.uk</vt:lpwstr>
      </vt:variant>
      <vt:variant>
        <vt:lpwstr/>
      </vt:variant>
      <vt:variant>
        <vt:i4>6815780</vt:i4>
      </vt:variant>
      <vt:variant>
        <vt:i4>21</vt:i4>
      </vt:variant>
      <vt:variant>
        <vt:i4>0</vt:i4>
      </vt:variant>
      <vt:variant>
        <vt:i4>5</vt:i4>
      </vt:variant>
      <vt:variant>
        <vt:lpwstr>mailto:safeguarding_team@hughbaird.ac.uk</vt:lpwstr>
      </vt:variant>
      <vt:variant>
        <vt:lpwstr/>
      </vt:variant>
      <vt:variant>
        <vt:i4>2162762</vt:i4>
      </vt:variant>
      <vt:variant>
        <vt:i4>18</vt:i4>
      </vt:variant>
      <vt:variant>
        <vt:i4>0</vt:i4>
      </vt:variant>
      <vt:variant>
        <vt:i4>5</vt:i4>
      </vt:variant>
      <vt:variant>
        <vt:lpwstr>mailto:careers@hughbaird.ac.uk</vt:lpwstr>
      </vt:variant>
      <vt:variant>
        <vt:lpwstr/>
      </vt:variant>
      <vt:variant>
        <vt:i4>8126465</vt:i4>
      </vt:variant>
      <vt:variant>
        <vt:i4>15</vt:i4>
      </vt:variant>
      <vt:variant>
        <vt:i4>0</vt:i4>
      </vt:variant>
      <vt:variant>
        <vt:i4>5</vt:i4>
      </vt:variant>
      <vt:variant>
        <vt:lpwstr>https://eur03.safelinks.protection.outlook.com/?url=https%3A%2F%2Fwww.youtube.com%2Fresults%3Fsearch_query%3Dhugh%2Bbaird%2Bcollege&amp;data=02%7C01%7C%7Cf61538a6fc0f4e44dc3208d814364ceb%7Cb6e2610e17e9421eb1b3c999f015e03c%7C0%7C0%7C637281570738398235&amp;sdata=D%2FPMP%2Fz8yeLGc%2FscXwtFRf%2BxChmdj7%2FERzLQuDqWDNs%3D&amp;reserved=0</vt:lpwstr>
      </vt:variant>
      <vt:variant>
        <vt:lpwstr/>
      </vt:variant>
      <vt:variant>
        <vt:i4>3670076</vt:i4>
      </vt:variant>
      <vt:variant>
        <vt:i4>12</vt:i4>
      </vt:variant>
      <vt:variant>
        <vt:i4>0</vt:i4>
      </vt:variant>
      <vt:variant>
        <vt:i4>5</vt:i4>
      </vt:variant>
      <vt:variant>
        <vt:lpwstr>https://eur03.safelinks.protection.outlook.com/?url=https%3A%2F%2Fwww.hughbaird.ac.uk%2F&amp;data=02%7C01%7C%7Cf61538a6fc0f4e44dc3208d814364ceb%7Cb6e2610e17e9421eb1b3c999f015e03c%7C0%7C0%7C637281570738388283&amp;sdata=8l81SAVmAtnYonQg6qs9eq7GVzdShw6W9x7CyiLFF68%3D&amp;reserved=0</vt:lpwstr>
      </vt:variant>
      <vt:variant>
        <vt:lpwstr/>
      </vt:variant>
      <vt:variant>
        <vt:i4>7929896</vt:i4>
      </vt:variant>
      <vt:variant>
        <vt:i4>9</vt:i4>
      </vt:variant>
      <vt:variant>
        <vt:i4>0</vt:i4>
      </vt:variant>
      <vt:variant>
        <vt:i4>5</vt:i4>
      </vt:variant>
      <vt:variant>
        <vt:lpwstr>https://eur03.safelinks.protection.outlook.com/?url=https%3A%2F%2Fwww.hughbaird.ac.uk%2Fapplication-university&amp;data=02%7C01%7C%7Cf61538a6fc0f4e44dc3208d814364ceb%7Cb6e2610e17e9421eb1b3c999f015e03c%7C0%7C0%7C637281570738388283&amp;sdata=Lx7T2%2FDhSaQtecC%2BwarLSIPPJNIQiJaIJEQjA3IUNk8%3D&amp;reserved=0</vt:lpwstr>
      </vt:variant>
      <vt:variant>
        <vt:lpwstr/>
      </vt:variant>
      <vt:variant>
        <vt:i4>2687092</vt:i4>
      </vt:variant>
      <vt:variant>
        <vt:i4>6</vt:i4>
      </vt:variant>
      <vt:variant>
        <vt:i4>0</vt:i4>
      </vt:variant>
      <vt:variant>
        <vt:i4>5</vt:i4>
      </vt:variant>
      <vt:variant>
        <vt:lpwstr>https://eur03.safelinks.protection.outlook.com/?url=https%3A%2F%2Fwww.hughbaird.ac.uk%2F14-16-college-registration&amp;data=02%7C01%7C%7Cf61538a6fc0f4e44dc3208d814364ceb%7Cb6e2610e17e9421eb1b3c999f015e03c%7C0%7C0%7C637281570738378321&amp;sdata=1fKDuX9a%2FhS16TTef%2FP0E5eWLkW6xoGt1Dr1F7AlPNs%3D&amp;reserved=0</vt:lpwstr>
      </vt:variant>
      <vt:variant>
        <vt:lpwstr/>
      </vt:variant>
      <vt:variant>
        <vt:i4>2687013</vt:i4>
      </vt:variant>
      <vt:variant>
        <vt:i4>3</vt:i4>
      </vt:variant>
      <vt:variant>
        <vt:i4>0</vt:i4>
      </vt:variant>
      <vt:variant>
        <vt:i4>5</vt:i4>
      </vt:variant>
      <vt:variant>
        <vt:lpwstr>https://eur03.safelinks.protection.outlook.com/?url=https%3A%2F%2Fwww.hughbaird.ac.uk%2Fapplication-alevel&amp;data=02%7C01%7C%7Cf61538a6fc0f4e44dc3208d814364ceb%7Cb6e2610e17e9421eb1b3c999f015e03c%7C0%7C0%7C637281570738378321&amp;sdata=RcY65001teUHnVh7DfxbEttzD3QpkMptPy87DYtEeoY%3D&amp;reserved=0</vt:lpwstr>
      </vt:variant>
      <vt:variant>
        <vt:lpwstr/>
      </vt:variant>
      <vt:variant>
        <vt:i4>8061043</vt:i4>
      </vt:variant>
      <vt:variant>
        <vt:i4>0</vt:i4>
      </vt:variant>
      <vt:variant>
        <vt:i4>0</vt:i4>
      </vt:variant>
      <vt:variant>
        <vt:i4>5</vt:i4>
      </vt:variant>
      <vt:variant>
        <vt:lpwstr>https://eur03.safelinks.protection.outlook.com/?url=https%3A%2F%2Fwww.hughbaird.ac.uk%2Fapply&amp;data=02%7C01%7C%7Cf61538a6fc0f4e44dc3208d814364ceb%7Cb6e2610e17e9421eb1b3c999f015e03c%7C0%7C0%7C637281570738378321&amp;sdata=4EtGJPQ9%2FLQV5Blw%2F1ot6Ro2WQWQ5qV7MrOhP7YeOxQ%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Bacon</dc:creator>
  <cp:keywords/>
  <dc:description/>
  <cp:lastModifiedBy>Matthew Turpin</cp:lastModifiedBy>
  <cp:revision>2</cp:revision>
  <dcterms:created xsi:type="dcterms:W3CDTF">2020-06-25T07:31:00Z</dcterms:created>
  <dcterms:modified xsi:type="dcterms:W3CDTF">2020-06-25T07:31:00Z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0x0101002F810D39743E58429B2CF7F6C858FAF7</vt:lpwstr>
  </property>
</Properties>
</file>